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124A1" w14:textId="0C9AA9EE" w:rsidR="00A62D44" w:rsidRPr="004C6EEE" w:rsidRDefault="00C00853" w:rsidP="00AF0D6E">
      <w:pPr>
        <w:pStyle w:val="Body"/>
        <w:sectPr w:rsidR="00A62D44" w:rsidRPr="004C6EEE" w:rsidSect="008A70A3">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April</w:t>
      </w:r>
      <w:r w:rsidR="00B633D4">
        <w:t xml:space="preserve"> 2025</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8A70A3">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 xml:space="preserve">There are three registration standards that applicants must meet </w:t>
      </w:r>
      <w:proofErr w:type="gramStart"/>
      <w:r w:rsidRPr="00AF0D6E">
        <w:t>in order to</w:t>
      </w:r>
      <w:proofErr w:type="gramEnd"/>
      <w:r w:rsidRPr="00AF0D6E">
        <w:t xml:space="preserve">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Pr="00AF0D6E" w:rsidRDefault="00AF0D6E" w:rsidP="00AF0D6E">
      <w:pPr>
        <w:pStyle w:val="Body"/>
      </w:pPr>
      <w:r w:rsidRPr="00AF0D6E">
        <w:t>Applicants will be asked if they have plead or been found guilty of, been charged with or convicted of any offence(s) in Victoria or elsewhere. A criminal history check will be done during the application assessment.</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713C42E0" w14:textId="77777777" w:rsidR="00C23CF7" w:rsidRDefault="00C23CF7" w:rsidP="00C23CF7">
            <w:pPr>
              <w:pStyle w:val="Bullet1"/>
            </w:pPr>
            <w:r>
              <w:t xml:space="preserve">a Certificate III or higher in Individual Support, Disability, Aged Care work or a related field, </w:t>
            </w:r>
            <w:r w:rsidRPr="00C23CF7">
              <w:rPr>
                <w:b/>
                <w:bCs/>
              </w:rPr>
              <w:t>and</w:t>
            </w:r>
          </w:p>
          <w:p w14:paraId="2FDE7F84" w14:textId="77777777" w:rsidR="00C23CF7" w:rsidRDefault="00C23CF7" w:rsidP="00C23CF7">
            <w:pPr>
              <w:pStyle w:val="Bullet1"/>
            </w:pPr>
            <w:r>
              <w:t xml:space="preserve">relevant work experience providing disability services (may include placement hours completed as part of a relevant qualification) in the past 10 years, </w:t>
            </w:r>
            <w:r w:rsidRPr="00C23CF7">
              <w:rPr>
                <w:b/>
                <w:bCs/>
              </w:rPr>
              <w:t>or</w:t>
            </w:r>
          </w:p>
          <w:p w14:paraId="2B703CFF" w14:textId="077840C5" w:rsidR="002354AA" w:rsidRDefault="00C23CF7" w:rsidP="009E143C">
            <w:pPr>
              <w:pStyle w:val="Bullet1"/>
            </w:pPr>
            <w:r>
              <w:t>training as a disability worker equivalent to Certificate III in Individual Support (Disability)</w:t>
            </w:r>
            <w:r w:rsidR="009E143C">
              <w:t>.</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59D201F7"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Work experience</w:t>
            </w:r>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2B36205E" w:rsidR="002354AA" w:rsidRPr="00AF0D6E" w:rsidRDefault="00C23CF7" w:rsidP="00AF0D6E">
            <w:pPr>
              <w:pStyle w:val="Bullet1"/>
            </w:pPr>
            <w:r w:rsidRPr="00C23CF7">
              <w:t>at least 120 hours of relevant work experience providing disability services in the past 10 years</w:t>
            </w:r>
            <w:r w:rsidR="002354AA" w:rsidRPr="00AF0D6E">
              <w:t>.</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Registered disability practitioners are disability workers with advanced skills, experience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2135BD">
              <w:rPr>
                <w:rStyle w:val="BodyBoldBodyIntertextStyles"/>
                <w:rFonts w:ascii="Arial" w:hAnsi="Arial" w:cs="Times New Roman"/>
              </w:rPr>
              <w:t>and</w:t>
            </w:r>
          </w:p>
          <w:p w14:paraId="0BAB5187" w14:textId="77777777" w:rsidR="002135BD" w:rsidRDefault="002135BD" w:rsidP="00742E60">
            <w:pPr>
              <w:pStyle w:val="Bullet1"/>
            </w:pPr>
            <w:r w:rsidRPr="002135BD">
              <w:t xml:space="preserve">relevant professional experience providing disability services as a professional disability practitioner in the past 10 years, </w:t>
            </w:r>
            <w:r w:rsidRPr="002135BD">
              <w:rPr>
                <w:b/>
                <w:bCs/>
              </w:rPr>
              <w:t>and</w:t>
            </w:r>
            <w:r w:rsidRPr="002135BD">
              <w:t xml:space="preserve"> </w:t>
            </w:r>
          </w:p>
          <w:p w14:paraId="6DCD79AB" w14:textId="5E15F6D6" w:rsidR="002354AA" w:rsidRDefault="002354AA" w:rsidP="00742E60">
            <w:pPr>
              <w:pStyle w:val="Bullet1"/>
            </w:pPr>
            <w:r>
              <w:t>professional registration (if required to practice the profession in which they are qualified).</w:t>
            </w:r>
          </w:p>
          <w:p w14:paraId="7EC18D3A" w14:textId="77777777" w:rsidR="002354AA" w:rsidRPr="006D7D97" w:rsidRDefault="002354AA" w:rsidP="006D7D97">
            <w:pPr>
              <w:pStyle w:val="Footer"/>
            </w:pPr>
            <w:r w:rsidRPr="006D7D97">
              <w:t>*</w:t>
            </w:r>
            <w:proofErr w:type="gramStart"/>
            <w:r w:rsidRPr="006D7D97">
              <w:t>or</w:t>
            </w:r>
            <w:proofErr w:type="gramEnd"/>
            <w:r w:rsidRPr="006D7D97">
              <w:t xml:space="preserve"> equivalent training where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254803B4"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6956F7D4" w:rsidR="002354AA" w:rsidRPr="00AF0D6E" w:rsidRDefault="002354AA" w:rsidP="00742E60">
            <w:pPr>
              <w:pStyle w:val="Bullet1"/>
            </w:pPr>
            <w:r w:rsidRPr="00AF0D6E">
              <w:t>at least 1,440 hours of relevant,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28E99799" w14:textId="77777777" w:rsidR="00AA100D" w:rsidRDefault="00AA100D" w:rsidP="00AA100D">
            <w:pPr>
              <w:pStyle w:val="Bullet1"/>
            </w:pPr>
            <w:r>
              <w:t xml:space="preserve">a tertiary qualification at Diploma level or higher in a professional discipline that is relevant to the worker’s professional experience providing disability services as a disability practitioner, </w:t>
            </w:r>
            <w:r w:rsidRPr="00AA100D">
              <w:rPr>
                <w:b/>
                <w:bCs/>
              </w:rPr>
              <w:t>and</w:t>
            </w:r>
          </w:p>
          <w:p w14:paraId="23741FE1" w14:textId="3BF6DCCA" w:rsidR="002354AA" w:rsidRPr="00AF0D6E" w:rsidRDefault="00AA100D" w:rsidP="00AA100D">
            <w:pPr>
              <w:pStyle w:val="Bullet1"/>
            </w:pPr>
            <w:r>
              <w:t>at least 120 hours of relevant professional experience providing disability services as a disability practitioner in the past 10 years</w:t>
            </w:r>
            <w:r w:rsidR="002354AA" w:rsidRPr="00AF0D6E">
              <w:t>.</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workers</w:t>
      </w:r>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w:t>
      </w:r>
      <w:proofErr w:type="gramStart"/>
      <w:r>
        <w:t>period of time</w:t>
      </w:r>
      <w:proofErr w:type="gramEnd"/>
      <w:r>
        <w:t>. An example is a student completing a placement.</w:t>
      </w:r>
    </w:p>
    <w:p w14:paraId="2BD58888" w14:textId="77777777" w:rsidR="00AF0D6E" w:rsidRPr="00AF0D6E" w:rsidRDefault="00AF0D6E" w:rsidP="00AF0D6E">
      <w:pPr>
        <w:pStyle w:val="Heading1"/>
      </w:pPr>
      <w:r w:rsidRPr="00AF0D6E">
        <w:t>Steps to register</w:t>
      </w:r>
    </w:p>
    <w:p w14:paraId="05C8C2FD" w14:textId="6E4C524E"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w:t>
      </w:r>
      <w:proofErr w:type="gramStart"/>
      <w:r>
        <w:t>application</w:t>
      </w:r>
      <w:proofErr w:type="gramEnd"/>
      <w:r>
        <w:t xml:space="preserve"> please call our </w:t>
      </w:r>
      <w:proofErr w:type="gramStart"/>
      <w:r>
        <w:t>Registration</w:t>
      </w:r>
      <w:proofErr w:type="gramEnd"/>
      <w:r>
        <w:t xml:space="preserve"> </w:t>
      </w:r>
      <w:r w:rsidR="009D2D22">
        <w:t>t</w:t>
      </w:r>
      <w:r>
        <w:t xml:space="preserve">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8EF4533" w:rsidR="00F21855" w:rsidRDefault="00AF0D6E" w:rsidP="00F21855">
      <w:pPr>
        <w:pStyle w:val="Numberdigit"/>
        <w:numPr>
          <w:ilvl w:val="0"/>
          <w:numId w:val="48"/>
        </w:numPr>
      </w:pPr>
      <w:r w:rsidRPr="005D33B8">
        <w:t>Applications</w:t>
      </w:r>
      <w:r>
        <w:t xml:space="preserve"> can be made online </w:t>
      </w:r>
      <w:r w:rsidR="008E212C">
        <w:t>at</w:t>
      </w:r>
      <w:r w:rsidR="00C55CE4" w:rsidRPr="00AF0D6E">
        <w:t xml:space="preserve">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7E3E81CD" w:rsidR="00AF0D6E" w:rsidRDefault="00AF0D6E" w:rsidP="005D33B8">
      <w:pPr>
        <w:pStyle w:val="Bullet2"/>
      </w:pPr>
      <w:r>
        <w:t>Prove your identity</w:t>
      </w:r>
      <w:r w:rsidR="008E212C">
        <w:t>*</w:t>
      </w:r>
    </w:p>
    <w:p w14:paraId="670D6FE5" w14:textId="7A24A58A" w:rsidR="00AF0D6E" w:rsidRPr="005D33B8" w:rsidRDefault="00AF0D6E" w:rsidP="005D33B8">
      <w:pPr>
        <w:pStyle w:val="Bullet2"/>
      </w:pPr>
      <w:r w:rsidRPr="005D33B8">
        <w:t>Agree to a national police check</w:t>
      </w:r>
      <w:r w:rsidR="008E212C">
        <w:t>**</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Before you start your application – checklist of documents and information to have ready</w:t>
      </w:r>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0" w:type="auto"/>
        <w:tblLayout w:type="fixed"/>
        <w:tblLook w:val="0000" w:firstRow="0" w:lastRow="0" w:firstColumn="0" w:lastColumn="0" w:noHBand="0" w:noVBand="0"/>
      </w:tblPr>
      <w:tblGrid>
        <w:gridCol w:w="3969"/>
        <w:gridCol w:w="6236"/>
      </w:tblGrid>
      <w:tr w:rsidR="00AF0D6E" w14:paraId="164EC0F9" w14:textId="77777777" w:rsidTr="00C06066">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C06066">
        <w:trPr>
          <w:trHeight w:val="60"/>
        </w:trPr>
        <w:tc>
          <w:tcPr>
            <w:tcW w:w="3969" w:type="dxa"/>
          </w:tcPr>
          <w:p w14:paraId="664DCD86" w14:textId="02E948FD" w:rsidR="00AF0D6E" w:rsidRPr="00C06066" w:rsidRDefault="00AF0D6E" w:rsidP="00F21855">
            <w:pPr>
              <w:pStyle w:val="Body"/>
            </w:pPr>
            <w:r w:rsidRPr="00C06066">
              <w:t>Proving your identity</w:t>
            </w:r>
            <w:r w:rsidR="009D2D22">
              <w:rPr>
                <w:rStyle w:val="FootnoteReference"/>
              </w:rPr>
              <w:footnoteReference w:id="1"/>
            </w:r>
          </w:p>
        </w:tc>
        <w:tc>
          <w:tcPr>
            <w:tcW w:w="6236" w:type="dxa"/>
          </w:tcPr>
          <w:p w14:paraId="51D268F1" w14:textId="769B755A" w:rsidR="00AF0D6E" w:rsidRPr="00AF0D6E" w:rsidRDefault="00FA0ABC" w:rsidP="00AF0D6E">
            <w:pPr>
              <w:pStyle w:val="Body"/>
            </w:pPr>
            <w:r w:rsidRPr="00FA0ABC">
              <w:t xml:space="preserve">Current ID documents for example passport, </w:t>
            </w:r>
            <w:proofErr w:type="gramStart"/>
            <w:r w:rsidRPr="00FA0ABC">
              <w:t>drivers</w:t>
            </w:r>
            <w:proofErr w:type="gramEnd"/>
            <w:r w:rsidRPr="00FA0ABC">
              <w:t xml:space="preserve"> licence, learners permit, and Medicare card.</w:t>
            </w:r>
          </w:p>
        </w:tc>
      </w:tr>
      <w:tr w:rsidR="00AF0D6E" w14:paraId="3DD1515E" w14:textId="77777777" w:rsidTr="00C06066">
        <w:trPr>
          <w:trHeight w:val="60"/>
        </w:trPr>
        <w:tc>
          <w:tcPr>
            <w:tcW w:w="3969" w:type="dxa"/>
          </w:tcPr>
          <w:p w14:paraId="6EE9E138" w14:textId="401BD562" w:rsidR="00AF0D6E" w:rsidRPr="00C06066" w:rsidRDefault="00AF0D6E" w:rsidP="00F21855">
            <w:pPr>
              <w:pStyle w:val="Body"/>
            </w:pPr>
            <w:r w:rsidRPr="00C06066">
              <w:t>Agreeing to a national police check</w:t>
            </w:r>
            <w:r w:rsidR="009D2D22">
              <w:rPr>
                <w:rStyle w:val="FootnoteReference"/>
              </w:rPr>
              <w:footnoteReference w:customMarkFollows="1" w:id="2"/>
              <w:t>**</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C06066">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C06066">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C06066">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C06066">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C06066">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C06066">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C06066">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C06066">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C06066">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025A6E7F" w14:textId="77777777" w:rsidR="00AF0D6E" w:rsidRPr="00AF0D6E" w:rsidRDefault="00AF0D6E" w:rsidP="00AF0D6E">
      <w:pPr>
        <w:pStyle w:val="Body"/>
        <w:rPr>
          <w:rStyle w:val="Hyperlinkbold"/>
          <w:b w:val="0"/>
          <w:bCs w:val="0"/>
        </w:rPr>
      </w:pPr>
    </w:p>
    <w:p w14:paraId="624D9CEE" w14:textId="77777777" w:rsidR="00AF0D6E" w:rsidRPr="00AF0D6E" w:rsidRDefault="00AF0D6E" w:rsidP="00AF0D6E">
      <w:pPr>
        <w:pStyle w:val="Heading1"/>
      </w:pPr>
      <w:r w:rsidRPr="00AF0D6E">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act with respect for individual rights to freedom of expression, self-determination and decision-making in accordance with applicable laws and conventions</w:t>
      </w:r>
    </w:p>
    <w:p w14:paraId="3D5DDFA8" w14:textId="323ABA48" w:rsidR="00AF0D6E" w:rsidRPr="00AF0D6E" w:rsidRDefault="00AF0D6E" w:rsidP="00AF0D6E">
      <w:pPr>
        <w:pStyle w:val="Bullet1"/>
      </w:pPr>
      <w:r w:rsidRPr="00AF0D6E">
        <w:t>respect the privacy of people with disability</w:t>
      </w:r>
    </w:p>
    <w:p w14:paraId="555A0945" w14:textId="05D0F02B" w:rsidR="00AF0D6E" w:rsidRPr="00AF0D6E" w:rsidRDefault="00AF0D6E" w:rsidP="00AF0D6E">
      <w:pPr>
        <w:pStyle w:val="Bullet1"/>
      </w:pPr>
      <w:r w:rsidRPr="00AF0D6E">
        <w:t>provide supports and services in a safe and competent manner, with care and skill</w:t>
      </w:r>
    </w:p>
    <w:p w14:paraId="7A2282B7" w14:textId="28EAE6D6" w:rsidR="00AF0D6E" w:rsidRPr="00AF0D6E" w:rsidRDefault="00AF0D6E" w:rsidP="00AF0D6E">
      <w:pPr>
        <w:pStyle w:val="Bullet1"/>
      </w:pPr>
      <w:r w:rsidRPr="00AF0D6E">
        <w:t>act with integrity, honesty and transparency</w:t>
      </w:r>
    </w:p>
    <w:p w14:paraId="18FDA0D7" w14:textId="48B05C0A" w:rsidR="00AF0D6E" w:rsidRPr="00AF0D6E" w:rsidRDefault="00AF0D6E" w:rsidP="00AF0D6E">
      <w:pPr>
        <w:pStyle w:val="Bullet1"/>
      </w:pPr>
      <w:r w:rsidRPr="00AF0D6E">
        <w:t>promptly take steps to raise and act on concerns about matters that may impact the quality and safety of supports and services provided to people with disability</w:t>
      </w:r>
    </w:p>
    <w:p w14:paraId="55102368" w14:textId="789C7F65" w:rsidR="00AF0D6E" w:rsidRPr="00AF0D6E" w:rsidRDefault="00AF0D6E" w:rsidP="00AF0D6E">
      <w:pPr>
        <w:pStyle w:val="Bullet1"/>
      </w:pPr>
      <w:r w:rsidRPr="00AF0D6E">
        <w:t>take all reasonable steps to prevent and respond to all forms of violence against, and exploitation, neglect and abuse of, people with disability</w:t>
      </w:r>
    </w:p>
    <w:p w14:paraId="672B3BAC" w14:textId="194F993F" w:rsidR="00AF0D6E" w:rsidRDefault="00AF0D6E" w:rsidP="00AF0D6E">
      <w:pPr>
        <w:pStyle w:val="Bullet1"/>
      </w:pPr>
      <w:r w:rsidRPr="00AF0D6E">
        <w:t>take all reasonable steps to prevent and respond to sexual misconduct</w:t>
      </w:r>
    </w:p>
    <w:p w14:paraId="05FD75F2" w14:textId="3D7EBEAA" w:rsidR="00870F66" w:rsidRPr="00AF0D6E" w:rsidRDefault="00A276FB" w:rsidP="00AF0D6E">
      <w:pPr>
        <w:pStyle w:val="Bullet1"/>
      </w:pPr>
      <w:r>
        <w:t>n</w:t>
      </w:r>
      <w:r w:rsidR="00870F66" w:rsidRPr="00870F66">
        <w:t>ot charge or represent higher prices for the supply of goods for NDIS participants without a reasonable justification</w:t>
      </w:r>
      <w:r w:rsidR="00870F66">
        <w: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lastRenderedPageBreak/>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2F21A4C" w:rsidR="008767D9" w:rsidRPr="00297053" w:rsidRDefault="005479E1" w:rsidP="00297053">
      <w:pPr>
        <w:pStyle w:val="Body"/>
        <w:rPr>
          <w:color w:val="004C97"/>
          <w:u w:val="dotted"/>
        </w:rPr>
      </w:pPr>
      <w:r>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w:t>
      </w:r>
      <w:r w:rsidR="00C00853">
        <w:t xml:space="preserve"> </w:t>
      </w:r>
      <w:hyperlink r:id="rId29" w:history="1">
        <w:r w:rsidR="008E212C" w:rsidRPr="008E212C">
          <w:rPr>
            <w:rStyle w:val="Hyperlink"/>
          </w:rPr>
          <w:t>Instagram</w:t>
        </w:r>
      </w:hyperlink>
      <w:r w:rsidR="008E212C">
        <w:t xml:space="preserve"> </w:t>
      </w:r>
      <w:r>
        <w:t xml:space="preserve">and/or </w:t>
      </w:r>
      <w:hyperlink r:id="rId30" w:history="1">
        <w:r w:rsidRPr="005479E1">
          <w:rPr>
            <w:rStyle w:val="Hyperlink"/>
          </w:rPr>
          <w:t>LinkedIn</w:t>
        </w:r>
      </w:hyperlink>
    </w:p>
    <w:sectPr w:rsidR="008767D9" w:rsidRPr="00297053" w:rsidSect="008A70A3">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679B6" w14:textId="77777777" w:rsidR="002839E1" w:rsidRDefault="002839E1">
      <w:r>
        <w:separator/>
      </w:r>
    </w:p>
    <w:p w14:paraId="2F080359" w14:textId="77777777" w:rsidR="002839E1" w:rsidRDefault="002839E1"/>
    <w:p w14:paraId="61754B11" w14:textId="77777777" w:rsidR="002839E1" w:rsidRDefault="002839E1"/>
  </w:endnote>
  <w:endnote w:type="continuationSeparator" w:id="0">
    <w:p w14:paraId="4C966CBC" w14:textId="77777777" w:rsidR="002839E1" w:rsidRDefault="002839E1">
      <w:r>
        <w:continuationSeparator/>
      </w:r>
    </w:p>
    <w:p w14:paraId="41D64A14" w14:textId="77777777" w:rsidR="002839E1" w:rsidRDefault="002839E1"/>
    <w:p w14:paraId="54E4BCAD" w14:textId="77777777" w:rsidR="002839E1" w:rsidRDefault="00283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8260" w14:textId="77777777" w:rsidR="002839E1" w:rsidRDefault="002839E1" w:rsidP="00207717">
      <w:pPr>
        <w:spacing w:before="120"/>
      </w:pPr>
      <w:r>
        <w:separator/>
      </w:r>
    </w:p>
    <w:p w14:paraId="017E5500" w14:textId="77777777" w:rsidR="002839E1" w:rsidRDefault="002839E1"/>
  </w:footnote>
  <w:footnote w:type="continuationSeparator" w:id="0">
    <w:p w14:paraId="2D87BAC3" w14:textId="77777777" w:rsidR="002839E1" w:rsidRDefault="002839E1">
      <w:r>
        <w:continuationSeparator/>
      </w:r>
    </w:p>
    <w:p w14:paraId="4B149565" w14:textId="77777777" w:rsidR="002839E1" w:rsidRDefault="002839E1"/>
    <w:p w14:paraId="6FB41343" w14:textId="77777777" w:rsidR="002839E1" w:rsidRDefault="002839E1"/>
  </w:footnote>
  <w:footnote w:id="1">
    <w:p w14:paraId="24BD69B3" w14:textId="240EA937" w:rsidR="009D2D22" w:rsidRDefault="009D2D22" w:rsidP="009D2D22">
      <w:pPr>
        <w:pStyle w:val="FootnoteText"/>
      </w:pPr>
      <w:r>
        <w:rPr>
          <w:rStyle w:val="FootnoteReference"/>
        </w:rPr>
        <w:footnoteRef/>
      </w:r>
      <w:r>
        <w:t xml:space="preserve"> </w:t>
      </w:r>
      <w:r w:rsidRPr="009D2D22">
        <w:t xml:space="preserve">If you have stored your verified identity with Service </w:t>
      </w:r>
      <w:proofErr w:type="gramStart"/>
      <w:r w:rsidRPr="009D2D22">
        <w:t>Victoria</w:t>
      </w:r>
      <w:proofErr w:type="gramEnd"/>
      <w:r w:rsidRPr="009D2D22">
        <w:t xml:space="preserve"> then you won’t need to prove your identity again.</w:t>
      </w:r>
    </w:p>
  </w:footnote>
  <w:footnote w:id="2">
    <w:p w14:paraId="06D5E6A0" w14:textId="3F3D0C53" w:rsidR="009D2D22" w:rsidRDefault="009D2D22" w:rsidP="009D2D22">
      <w:pPr>
        <w:pStyle w:val="FootnoteText"/>
      </w:pPr>
      <w:r>
        <w:rPr>
          <w:rStyle w:val="FootnoteReference"/>
        </w:rPr>
        <w:t>**</w:t>
      </w:r>
      <w:r>
        <w:t xml:space="preserve"> If you already have a NDIS Worker Screening ID </w:t>
      </w:r>
      <w:proofErr w:type="gramStart"/>
      <w:r>
        <w:t>number</w:t>
      </w:r>
      <w:proofErr w:type="gramEnd"/>
      <w:r>
        <w:t xml:space="preserve"> you can provide this when you apply. You won’t need to undergo </w:t>
      </w:r>
      <w:proofErr w:type="gramStart"/>
      <w:r>
        <w:t>a national police</w:t>
      </w:r>
      <w:proofErr w:type="gramEnd"/>
      <w:r>
        <w:t xml:space="preserve"> check 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3383"/>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2E9A"/>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35BD"/>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4F"/>
    <w:rsid w:val="002808CA"/>
    <w:rsid w:val="002808EB"/>
    <w:rsid w:val="0028213D"/>
    <w:rsid w:val="002839E1"/>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265A"/>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12B"/>
    <w:rsid w:val="0051568D"/>
    <w:rsid w:val="00521070"/>
    <w:rsid w:val="00521AC6"/>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4B0"/>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D7D97"/>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667C9"/>
    <w:rsid w:val="00770F37"/>
    <w:rsid w:val="007711A0"/>
    <w:rsid w:val="007727AC"/>
    <w:rsid w:val="00772D5E"/>
    <w:rsid w:val="0077463E"/>
    <w:rsid w:val="007750C8"/>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40D3"/>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0F66"/>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A70A3"/>
    <w:rsid w:val="008B2029"/>
    <w:rsid w:val="008B2EE4"/>
    <w:rsid w:val="008B3821"/>
    <w:rsid w:val="008B4D3D"/>
    <w:rsid w:val="008B57C7"/>
    <w:rsid w:val="008C2F92"/>
    <w:rsid w:val="008C589D"/>
    <w:rsid w:val="008C6D51"/>
    <w:rsid w:val="008D2846"/>
    <w:rsid w:val="008D4236"/>
    <w:rsid w:val="008D462F"/>
    <w:rsid w:val="008D5C45"/>
    <w:rsid w:val="008D6DCF"/>
    <w:rsid w:val="008E212C"/>
    <w:rsid w:val="008E3148"/>
    <w:rsid w:val="008E4376"/>
    <w:rsid w:val="008E7A0A"/>
    <w:rsid w:val="008E7B49"/>
    <w:rsid w:val="008F2D77"/>
    <w:rsid w:val="008F59F6"/>
    <w:rsid w:val="00900719"/>
    <w:rsid w:val="009017AC"/>
    <w:rsid w:val="00902A9A"/>
    <w:rsid w:val="009044AD"/>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2D22"/>
    <w:rsid w:val="009D4D1C"/>
    <w:rsid w:val="009D51D0"/>
    <w:rsid w:val="009D5240"/>
    <w:rsid w:val="009D70A4"/>
    <w:rsid w:val="009D7A52"/>
    <w:rsid w:val="009D7B14"/>
    <w:rsid w:val="009E08D1"/>
    <w:rsid w:val="009E143C"/>
    <w:rsid w:val="009E1B95"/>
    <w:rsid w:val="009E496F"/>
    <w:rsid w:val="009E4B0D"/>
    <w:rsid w:val="009E5250"/>
    <w:rsid w:val="009E7A69"/>
    <w:rsid w:val="009E7F92"/>
    <w:rsid w:val="009F02A3"/>
    <w:rsid w:val="009F2F27"/>
    <w:rsid w:val="009F34AA"/>
    <w:rsid w:val="009F6BCB"/>
    <w:rsid w:val="009F7B78"/>
    <w:rsid w:val="00A0057A"/>
    <w:rsid w:val="00A01B6A"/>
    <w:rsid w:val="00A02FA1"/>
    <w:rsid w:val="00A04CCE"/>
    <w:rsid w:val="00A07421"/>
    <w:rsid w:val="00A0776B"/>
    <w:rsid w:val="00A10FB9"/>
    <w:rsid w:val="00A11421"/>
    <w:rsid w:val="00A11FD8"/>
    <w:rsid w:val="00A1389F"/>
    <w:rsid w:val="00A157B1"/>
    <w:rsid w:val="00A17750"/>
    <w:rsid w:val="00A22229"/>
    <w:rsid w:val="00A24442"/>
    <w:rsid w:val="00A276FB"/>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256"/>
    <w:rsid w:val="00A97C72"/>
    <w:rsid w:val="00AA100D"/>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12F1"/>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57E85"/>
    <w:rsid w:val="00B60E61"/>
    <w:rsid w:val="00B62B50"/>
    <w:rsid w:val="00B633D4"/>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A53BC"/>
    <w:rsid w:val="00BB7A10"/>
    <w:rsid w:val="00BC60BE"/>
    <w:rsid w:val="00BC7468"/>
    <w:rsid w:val="00BC7D4F"/>
    <w:rsid w:val="00BC7ED7"/>
    <w:rsid w:val="00BD2850"/>
    <w:rsid w:val="00BE28D2"/>
    <w:rsid w:val="00BE4A64"/>
    <w:rsid w:val="00BE5E43"/>
    <w:rsid w:val="00BF2F4A"/>
    <w:rsid w:val="00BF557D"/>
    <w:rsid w:val="00BF7F58"/>
    <w:rsid w:val="00C00853"/>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3CF7"/>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E448C"/>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0F6"/>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91D"/>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9D2D22"/>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9D2D22"/>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www.instagram.com/vic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mailto:registration@vdwc.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linkedin.com/company/v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fdefc27-9daa-4412-9bc3-ba173f0af37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8" ma:contentTypeDescription="Create a new document." ma:contentTypeScope="" ma:versionID="f7531abf48b76d05d64a90e3d6db86ee">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914719970bfc310085aba3c8941c38a7"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7dbd580-1f03-45fe-bd60-673d25e25a5a}"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 ds:uri="5ce0f2b5-5be5-4508-bce9-d7011ece0659"/>
    <ds:schemaRef ds:uri="3fdefc27-9daa-4412-9bc3-ba173f0af375"/>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FC48785-94FB-4896-9AC0-1322BFE32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efc27-9daa-4412-9bc3-ba173f0af375"/>
    <ds:schemaRef ds:uri="81ce4eaa-4cb8-4908-9479-89279dfc8e7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0</TotalTime>
  <Pages>7</Pages>
  <Words>1543</Words>
  <Characters>9955</Characters>
  <Application>Microsoft Office Word</Application>
  <DocSecurity>4</DocSecurity>
  <Lines>82</Lines>
  <Paragraphs>22</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11476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Siobhan Bahn (VDWC)</cp:lastModifiedBy>
  <cp:revision>2</cp:revision>
  <cp:lastPrinted>2021-01-29T05:27:00Z</cp:lastPrinted>
  <dcterms:created xsi:type="dcterms:W3CDTF">2025-08-22T03:53:00Z</dcterms:created>
  <dcterms:modified xsi:type="dcterms:W3CDTF">2025-08-22T03:53:00Z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