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54A52925" w:rsidR="0074696E" w:rsidRPr="004C6EEE" w:rsidRDefault="0099752C" w:rsidP="00653DB1">
      <w:pPr>
        <w:pStyle w:val="Body"/>
      </w:pPr>
      <w:r>
        <w:t>April</w:t>
      </w:r>
      <w:r w:rsidR="00653DB1">
        <w:t xml:space="preserve"> 202</w:t>
      </w:r>
      <w:r w:rsidR="0048671A">
        <w:t>5</w:t>
      </w:r>
    </w:p>
    <w:p w14:paraId="22A124A1" w14:textId="77777777" w:rsidR="00A62D44" w:rsidRPr="004C6EEE" w:rsidRDefault="00A62D44" w:rsidP="004C6EEE">
      <w:pPr>
        <w:pStyle w:val="Sectionbreakfirstpage"/>
        <w:sectPr w:rsidR="00A62D44" w:rsidRPr="004C6EEE" w:rsidSect="00B04489">
          <w:headerReference w:type="default"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pPr w:leftFromText="180" w:rightFromText="180" w:vertAnchor="text" w:tblpX="284" w:tblpY="1"/>
        <w:tblOverlap w:val="never"/>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080"/>
      </w:tblGrid>
      <w:tr w:rsidR="00AD784C" w14:paraId="765659DC" w14:textId="77777777" w:rsidTr="00DD5B19">
        <w:trPr>
          <w:trHeight w:val="1418"/>
        </w:trPr>
        <w:tc>
          <w:tcPr>
            <w:tcW w:w="8080" w:type="dxa"/>
            <w:vAlign w:val="bottom"/>
          </w:tcPr>
          <w:p w14:paraId="1B06FE4C" w14:textId="7B4A936C" w:rsidR="00AD784C" w:rsidRPr="00D012FD" w:rsidRDefault="00466C1D" w:rsidP="00D012FD">
            <w:pPr>
              <w:pStyle w:val="Heading1"/>
              <w:rPr>
                <w:rFonts w:ascii="VIC-SemiBold" w:hAnsi="VIC-SemiBold" w:cs="VIC-SemiBold"/>
              </w:rPr>
            </w:pPr>
            <w:r w:rsidRPr="00466C1D">
              <w:t>Do you have concerns about your disability worker?</w:t>
            </w:r>
          </w:p>
        </w:tc>
      </w:tr>
      <w:tr w:rsidR="000B2117" w14:paraId="5DF317EC" w14:textId="77777777" w:rsidTr="00DD5B19">
        <w:trPr>
          <w:trHeight w:val="1247"/>
        </w:trPr>
        <w:tc>
          <w:tcPr>
            <w:tcW w:w="8080" w:type="dxa"/>
          </w:tcPr>
          <w:p w14:paraId="5E04A147" w14:textId="06530D80" w:rsidR="000B2117" w:rsidRPr="007743E5" w:rsidRDefault="00DD5B19" w:rsidP="007743E5">
            <w:pPr>
              <w:pStyle w:val="Heading1"/>
            </w:pPr>
            <w:r w:rsidRPr="007743E5">
              <w:t>Factsheet</w:t>
            </w:r>
          </w:p>
          <w:p w14:paraId="69C24C39" w14:textId="3DA65745" w:rsidR="00E73427" w:rsidRPr="00A1389F" w:rsidRDefault="00E73427" w:rsidP="00DD5B19">
            <w:pPr>
              <w:pStyle w:val="Heading3"/>
            </w:pPr>
            <w:r w:rsidRPr="00FF6767">
              <w:t>Accessible</w:t>
            </w:r>
            <w:r>
              <w:t xml:space="preserve"> </w:t>
            </w:r>
          </w:p>
        </w:tc>
      </w:tr>
    </w:tbl>
    <w:p w14:paraId="623B2D43" w14:textId="597195D3" w:rsidR="007173CA" w:rsidRDefault="00FF6767" w:rsidP="00D079AA">
      <w:pPr>
        <w:pStyle w:val="Body"/>
      </w:pPr>
      <w:r>
        <w:br w:type="textWrapping" w:clear="all"/>
      </w:r>
    </w:p>
    <w:p w14:paraId="13445742" w14:textId="77777777" w:rsidR="00580394" w:rsidRPr="00B519CD" w:rsidRDefault="00580394" w:rsidP="007173CA">
      <w:pPr>
        <w:pStyle w:val="Body"/>
        <w:sectPr w:rsidR="00580394" w:rsidRPr="00B519CD" w:rsidSect="001647B6">
          <w:headerReference w:type="default" r:id="rId15"/>
          <w:type w:val="continuous"/>
          <w:pgSz w:w="11906" w:h="16838" w:code="9"/>
          <w:pgMar w:top="1418" w:right="851" w:bottom="1418" w:left="851" w:header="851" w:footer="851" w:gutter="0"/>
          <w:cols w:space="340"/>
          <w:titlePg/>
          <w:docGrid w:linePitch="360"/>
        </w:sectPr>
      </w:pPr>
    </w:p>
    <w:p w14:paraId="1224DC21" w14:textId="77777777" w:rsidR="0099752C" w:rsidRDefault="0099752C" w:rsidP="00050D3C">
      <w:pPr>
        <w:pStyle w:val="Body"/>
        <w:rPr>
          <w:lang w:val="en-GB" w:eastAsia="en-AU"/>
        </w:rPr>
      </w:pPr>
      <w:r w:rsidRPr="0099752C">
        <w:rPr>
          <w:lang w:val="en-GB" w:eastAsia="en-AU"/>
        </w:rPr>
        <w:t xml:space="preserve">The Victorian Disability Worker Commission has a confidential complaints service – and we can </w:t>
      </w:r>
      <w:proofErr w:type="gramStart"/>
      <w:r w:rsidRPr="0099752C">
        <w:rPr>
          <w:lang w:val="en-GB" w:eastAsia="en-AU"/>
        </w:rPr>
        <w:t>take action</w:t>
      </w:r>
      <w:proofErr w:type="gramEnd"/>
      <w:r w:rsidRPr="0099752C">
        <w:rPr>
          <w:lang w:val="en-GB" w:eastAsia="en-AU"/>
        </w:rPr>
        <w:t xml:space="preserve"> if something isn’t right. </w:t>
      </w:r>
    </w:p>
    <w:p w14:paraId="1B1EED44" w14:textId="14D03242" w:rsidR="00050D3C" w:rsidRPr="00050D3C" w:rsidRDefault="00050D3C" w:rsidP="00050D3C">
      <w:pPr>
        <w:pStyle w:val="Body"/>
        <w:rPr>
          <w:lang w:val="en-GB" w:eastAsia="en-AU"/>
        </w:rPr>
      </w:pPr>
      <w:r w:rsidRPr="00641C2A">
        <w:rPr>
          <w:b/>
          <w:bCs/>
          <w:lang w:val="en-GB" w:eastAsia="en-AU"/>
        </w:rPr>
        <w:t>Anyone</w:t>
      </w:r>
      <w:r w:rsidRPr="00050D3C">
        <w:rPr>
          <w:lang w:val="en-GB" w:eastAsia="en-AU"/>
        </w:rPr>
        <w:t xml:space="preserve"> can make a complaint about a disability worker, including about:  </w:t>
      </w:r>
    </w:p>
    <w:p w14:paraId="105C9524" w14:textId="77777777" w:rsidR="0099752C" w:rsidRPr="0099752C" w:rsidRDefault="0099752C" w:rsidP="0099752C">
      <w:pPr>
        <w:pStyle w:val="Bullet1"/>
        <w:rPr>
          <w:lang w:val="en-GB" w:eastAsia="en-AU"/>
        </w:rPr>
      </w:pPr>
      <w:r w:rsidRPr="0099752C">
        <w:rPr>
          <w:lang w:val="en-GB" w:eastAsia="en-AU"/>
        </w:rPr>
        <w:t xml:space="preserve">their standard of work </w:t>
      </w:r>
    </w:p>
    <w:p w14:paraId="4AD2361C" w14:textId="77777777" w:rsidR="0099752C" w:rsidRPr="0099752C" w:rsidRDefault="0099752C" w:rsidP="0099752C">
      <w:pPr>
        <w:pStyle w:val="Bullet1"/>
        <w:rPr>
          <w:lang w:val="en-GB" w:eastAsia="en-AU"/>
        </w:rPr>
      </w:pPr>
      <w:r w:rsidRPr="0099752C">
        <w:rPr>
          <w:lang w:val="en-GB" w:eastAsia="en-AU"/>
        </w:rPr>
        <w:t>their knowledge, skill or judgement</w:t>
      </w:r>
    </w:p>
    <w:p w14:paraId="7D72AB35" w14:textId="77777777" w:rsidR="0099752C" w:rsidRPr="0099752C" w:rsidRDefault="0099752C" w:rsidP="0099752C">
      <w:pPr>
        <w:pStyle w:val="Bullet1"/>
        <w:rPr>
          <w:lang w:val="en-GB" w:eastAsia="en-AU"/>
        </w:rPr>
      </w:pPr>
      <w:r w:rsidRPr="0099752C">
        <w:rPr>
          <w:lang w:val="en-GB" w:eastAsia="en-AU"/>
        </w:rPr>
        <w:t>their suitability for disability worker registration</w:t>
      </w:r>
    </w:p>
    <w:p w14:paraId="331F04B2" w14:textId="77777777" w:rsidR="0099752C" w:rsidRPr="0099752C" w:rsidRDefault="0099752C" w:rsidP="0099752C">
      <w:pPr>
        <w:pStyle w:val="Bullet1"/>
        <w:rPr>
          <w:lang w:val="en-GB" w:eastAsia="en-AU"/>
        </w:rPr>
      </w:pPr>
      <w:r w:rsidRPr="0099752C">
        <w:rPr>
          <w:lang w:val="en-GB" w:eastAsia="en-AU"/>
        </w:rPr>
        <w:t xml:space="preserve">their capacity to provide services safely </w:t>
      </w:r>
    </w:p>
    <w:p w14:paraId="7FF3CEA1" w14:textId="0B8C4111" w:rsidR="00641C2A" w:rsidRPr="00641C2A" w:rsidRDefault="0099752C" w:rsidP="0099752C">
      <w:pPr>
        <w:pStyle w:val="Bullet1"/>
      </w:pPr>
      <w:r w:rsidRPr="0099752C">
        <w:rPr>
          <w:lang w:val="en-GB" w:eastAsia="en-AU"/>
        </w:rPr>
        <w:t xml:space="preserve">an alleged breach of the </w:t>
      </w:r>
      <w:hyperlink r:id="rId16" w:history="1">
        <w:r w:rsidRPr="0099752C">
          <w:rPr>
            <w:rStyle w:val="Hyperlink"/>
            <w:lang w:val="en-GB" w:eastAsia="en-AU"/>
          </w:rPr>
          <w:t>Disability Service Safeguards Code of Conduct</w:t>
        </w:r>
      </w:hyperlink>
      <w:r w:rsidRPr="0099752C">
        <w:rPr>
          <w:lang w:val="en-GB" w:eastAsia="en-AU"/>
        </w:rPr>
        <w:t>.</w:t>
      </w:r>
      <w:r w:rsidR="00641C2A">
        <w:rPr>
          <w:lang w:val="en-GB" w:eastAsia="en-AU"/>
        </w:rPr>
        <w:t xml:space="preserve"> </w:t>
      </w:r>
    </w:p>
    <w:p w14:paraId="41AE6E93" w14:textId="7781109F" w:rsidR="007727AC" w:rsidRDefault="00050D3C" w:rsidP="00050D3C">
      <w:pPr>
        <w:pStyle w:val="Heading1"/>
        <w:rPr>
          <w:lang w:val="en-GB" w:eastAsia="en-AU"/>
        </w:rPr>
      </w:pPr>
      <w:r w:rsidRPr="00050D3C">
        <w:rPr>
          <w:lang w:val="en-GB" w:eastAsia="en-AU"/>
        </w:rPr>
        <w:t>Complaints process</w:t>
      </w:r>
    </w:p>
    <w:p w14:paraId="2D67A816" w14:textId="41F75EF5" w:rsidR="00BD126A" w:rsidRPr="00BD126A" w:rsidRDefault="00BD126A" w:rsidP="00BD126A">
      <w:pPr>
        <w:pStyle w:val="Figurecaption"/>
        <w:rPr>
          <w:color w:val="004C97"/>
          <w:u w:val="dotted"/>
        </w:rPr>
      </w:pPr>
      <w:r>
        <w:t>Image below of the six complaint process steps</w:t>
      </w:r>
    </w:p>
    <w:p w14:paraId="083CD713" w14:textId="08A495F3" w:rsidR="00BD126A" w:rsidRDefault="00BD126A" w:rsidP="00050D3C">
      <w:pPr>
        <w:pStyle w:val="Body"/>
      </w:pPr>
      <w:r>
        <w:rPr>
          <w:noProof/>
        </w:rPr>
        <w:drawing>
          <wp:inline distT="0" distB="0" distL="0" distR="0" wp14:anchorId="2D194A98" wp14:editId="1D6CBBFF">
            <wp:extent cx="6120130" cy="1141730"/>
            <wp:effectExtent l="0" t="0" r="1270" b="1270"/>
            <wp:docPr id="3" name="Picture 3" descr="1. Unhappy with a disability worker?&#10;2. Make a complaint with us&#10;3. We will find out what outcome you want&#10;4. We talk with the disability worker to find &#10;a solution&#10;5. We take action&#10;6. We let you know the out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1. Unhappy with a disability worker?&#10;2. Make a complaint with us&#10;3. We will find out what outcome you want&#10;4. We talk with the disability worker to find &#10;a solution&#10;5. We take action&#10;6. We let you know the outcome"/>
                    <pic:cNvPicPr/>
                  </pic:nvPicPr>
                  <pic:blipFill>
                    <a:blip r:embed="rId17"/>
                    <a:stretch>
                      <a:fillRect/>
                    </a:stretch>
                  </pic:blipFill>
                  <pic:spPr>
                    <a:xfrm>
                      <a:off x="0" y="0"/>
                      <a:ext cx="6120130" cy="1141730"/>
                    </a:xfrm>
                    <a:prstGeom prst="rect">
                      <a:avLst/>
                    </a:prstGeom>
                  </pic:spPr>
                </pic:pic>
              </a:graphicData>
            </a:graphic>
          </wp:inline>
        </w:drawing>
      </w:r>
    </w:p>
    <w:p w14:paraId="15693291" w14:textId="77777777" w:rsidR="00F5180A" w:rsidRDefault="00050D3C" w:rsidP="00F5180A">
      <w:pPr>
        <w:pStyle w:val="Heading1"/>
      </w:pPr>
      <w:r w:rsidRPr="00050D3C">
        <w:t xml:space="preserve">Not sure if your concern is something you can lodge a complaint about? </w:t>
      </w:r>
    </w:p>
    <w:p w14:paraId="09F7D034" w14:textId="7FC59513" w:rsidR="00050D3C" w:rsidRPr="00050D3C" w:rsidRDefault="00050D3C" w:rsidP="00050D3C">
      <w:pPr>
        <w:pStyle w:val="Body"/>
      </w:pPr>
      <w:r w:rsidRPr="00050D3C">
        <w:t>Our friendly team can assist you. There are several ways you can make a complaint to us.</w:t>
      </w:r>
    </w:p>
    <w:p w14:paraId="02FB0A79" w14:textId="77777777" w:rsidR="00050D3C" w:rsidRPr="00050D3C" w:rsidRDefault="00050D3C" w:rsidP="00050D3C">
      <w:pPr>
        <w:pStyle w:val="Bullet1"/>
      </w:pPr>
      <w:r w:rsidRPr="00050D3C">
        <w:t>You can call us on 1800 497 132</w:t>
      </w:r>
    </w:p>
    <w:p w14:paraId="73CD848B" w14:textId="61BC67C8" w:rsidR="00050D3C" w:rsidRPr="00050D3C" w:rsidRDefault="00050D3C" w:rsidP="00050D3C">
      <w:pPr>
        <w:pStyle w:val="Bullet1"/>
      </w:pPr>
      <w:r w:rsidRPr="00050D3C">
        <w:t xml:space="preserve">Submit an online form via </w:t>
      </w:r>
      <w:hyperlink r:id="rId18" w:history="1">
        <w:r w:rsidRPr="0099752C">
          <w:rPr>
            <w:rStyle w:val="Hyperlink"/>
          </w:rPr>
          <w:t>vdwc.vic.gov.au/complaints</w:t>
        </w:r>
      </w:hyperlink>
    </w:p>
    <w:p w14:paraId="2E62B85E" w14:textId="77777777" w:rsidR="00050D3C" w:rsidRPr="00050D3C" w:rsidRDefault="00050D3C" w:rsidP="00050D3C">
      <w:pPr>
        <w:pStyle w:val="Bullet1"/>
      </w:pPr>
      <w:r w:rsidRPr="00050D3C">
        <w:t>Meet us face-to-face</w:t>
      </w:r>
    </w:p>
    <w:p w14:paraId="706811AA" w14:textId="0A98BA7E" w:rsidR="00050D3C" w:rsidRDefault="00050D3C" w:rsidP="00050D3C">
      <w:pPr>
        <w:pStyle w:val="Bodyafterbullets"/>
      </w:pPr>
      <w:r w:rsidRPr="00050D3C">
        <w:t>We offer in-language interpreters if required.</w:t>
      </w:r>
    </w:p>
    <w:p w14:paraId="20372467" w14:textId="7098D8AB" w:rsidR="00641C2A" w:rsidRDefault="00721E77" w:rsidP="00721E77">
      <w:pPr>
        <w:pStyle w:val="Heading1"/>
      </w:pPr>
      <w:r w:rsidRPr="00721E77">
        <w:lastRenderedPageBreak/>
        <w:t>Is it OK to complain about a disability worker?</w:t>
      </w:r>
    </w:p>
    <w:p w14:paraId="0A09A553" w14:textId="71929A4A" w:rsidR="0099752C" w:rsidRPr="0099752C" w:rsidRDefault="0099752C" w:rsidP="0099752C">
      <w:pPr>
        <w:pStyle w:val="Body"/>
      </w:pPr>
      <w:r w:rsidRPr="0099752C">
        <w:t xml:space="preserve">Yes, it is OK to complain about a disability worker. It’s important that disability workers know when you aren’t happy or if something is wrong. Making a complaint can assist disability workers to make positive changes in their work and practice. Making a complaint is a great way to improve services for everyone. If you are not sure whether you want to make a complaint, you can still call us to talk about what is happening for you. We can help you with advice and information, and you can decide if you want to make a complaint. </w:t>
      </w:r>
    </w:p>
    <w:p w14:paraId="1E4B9136" w14:textId="558C7FA4" w:rsidR="00721E77" w:rsidRDefault="00721E77" w:rsidP="00721E77">
      <w:pPr>
        <w:pStyle w:val="Heading1"/>
      </w:pPr>
      <w:r w:rsidRPr="00721E77">
        <w:t>Do I need to give my personal details?</w:t>
      </w:r>
    </w:p>
    <w:p w14:paraId="109E6B04" w14:textId="10262BDE" w:rsidR="00721E77" w:rsidRPr="00721E77" w:rsidRDefault="00F73CC7" w:rsidP="00721E77">
      <w:pPr>
        <w:pStyle w:val="Body"/>
      </w:pPr>
      <w:r w:rsidRPr="00F73CC7">
        <w:t>We will accept anonymous complaints, and you can ask for your identity to remain confidential. If you choose to remain anonymous, this may limit how we can investigate or address the matter, and potentially the outcome of the complaints process. Where you choose to give us your details, we will collect, use, store and protect personal information as we are required to do by law.</w:t>
      </w:r>
    </w:p>
    <w:tbl>
      <w:tblPr>
        <w:tblStyle w:val="TableGrid"/>
        <w:tblW w:w="0" w:type="auto"/>
        <w:tblLook w:val="04A0" w:firstRow="1" w:lastRow="0" w:firstColumn="1" w:lastColumn="0" w:noHBand="0" w:noVBand="1"/>
      </w:tblPr>
      <w:tblGrid>
        <w:gridCol w:w="9628"/>
      </w:tblGrid>
      <w:tr w:rsidR="005479E1" w14:paraId="7A9ACC76" w14:textId="77777777" w:rsidTr="005479E1">
        <w:tc>
          <w:tcPr>
            <w:tcW w:w="9911" w:type="dxa"/>
          </w:tcPr>
          <w:p w14:paraId="430210A0" w14:textId="77777777" w:rsidR="005479E1" w:rsidRPr="005479E1" w:rsidRDefault="005479E1" w:rsidP="005479E1">
            <w:pPr>
              <w:pStyle w:val="Heading3"/>
            </w:pPr>
            <w:r w:rsidRPr="005479E1">
              <w:t>About the Victorian Disability Worker Commission</w:t>
            </w:r>
          </w:p>
          <w:p w14:paraId="7483AD43" w14:textId="6A250133" w:rsidR="005479E1" w:rsidRPr="005479E1" w:rsidRDefault="005479E1" w:rsidP="00FF6767">
            <w:pPr>
              <w:pStyle w:val="Body"/>
              <w:rPr>
                <w:rStyle w:val="Hyperlink"/>
                <w:color w:val="auto"/>
                <w:u w:val="none"/>
              </w:rPr>
            </w:pPr>
            <w:r>
              <w:t xml:space="preserve">The </w:t>
            </w:r>
            <w:r w:rsidRPr="005479E1">
              <w:t>Victorian</w:t>
            </w:r>
            <w:r>
              <w:t xml:space="preserve"> Disability Worker Commission is an independent body established to better protect people with disability and build a stronger, safer disability sector. It is responsible for the Disability Service Safeguards Code of Conduct, </w:t>
            </w:r>
            <w:r w:rsidR="004A73CF">
              <w:t>setting</w:t>
            </w:r>
            <w:r>
              <w:t xml:space="preserve"> the minimum expectations for all workers in Victoria supporting people with disability, and the complaints service. It can accept complaints and notifications, with powers to investigate and ban workers who put people’s safety at risk.</w:t>
            </w:r>
          </w:p>
        </w:tc>
      </w:tr>
    </w:tbl>
    <w:p w14:paraId="3DCF066B" w14:textId="20242894" w:rsidR="005479E1" w:rsidRDefault="005479E1" w:rsidP="00FF6767">
      <w:pPr>
        <w:pStyle w:val="Body"/>
        <w:rPr>
          <w:rStyle w:val="Hyperlink"/>
          <w:lang w:val="en-GB"/>
        </w:rPr>
      </w:pPr>
    </w:p>
    <w:p w14:paraId="5021245F" w14:textId="493BE3CB" w:rsidR="0020478F" w:rsidRPr="00297053" w:rsidRDefault="0020478F" w:rsidP="0020478F">
      <w:pPr>
        <w:pStyle w:val="Body"/>
        <w:rPr>
          <w:color w:val="004C97"/>
          <w:u w:val="dotted"/>
        </w:rPr>
      </w:pPr>
      <w:r>
        <w:t xml:space="preserve">Visit </w:t>
      </w:r>
      <w:hyperlink r:id="rId19" w:history="1">
        <w:r w:rsidRPr="005479E1">
          <w:rPr>
            <w:rStyle w:val="Hyperlink"/>
          </w:rPr>
          <w:t>our website</w:t>
        </w:r>
      </w:hyperlink>
      <w:r>
        <w:t xml:space="preserve"> </w:t>
      </w:r>
      <w:r w:rsidRPr="005479E1">
        <w:t>&lt;vdwc.vic.gov.au&gt;</w:t>
      </w:r>
      <w:r>
        <w:t xml:space="preserve"> or call 1800 497 132</w:t>
      </w:r>
      <w:r>
        <w:br/>
        <w:t xml:space="preserve">Sign up to our </w:t>
      </w:r>
      <w:hyperlink r:id="rId20" w:history="1">
        <w:r w:rsidRPr="005479E1">
          <w:rPr>
            <w:rStyle w:val="Hyperlink"/>
          </w:rPr>
          <w:t>newsletter</w:t>
        </w:r>
      </w:hyperlink>
      <w:r>
        <w:rPr>
          <w:rStyle w:val="Hyperlink"/>
        </w:rPr>
        <w:br/>
      </w:r>
      <w:r>
        <w:t xml:space="preserve">Follow us on </w:t>
      </w:r>
      <w:hyperlink r:id="rId21" w:history="1">
        <w:r w:rsidRPr="005479E1">
          <w:rPr>
            <w:rStyle w:val="Hyperlink"/>
          </w:rPr>
          <w:t>Facebook</w:t>
        </w:r>
      </w:hyperlink>
      <w:r w:rsidR="00AE60D7">
        <w:t xml:space="preserve">, </w:t>
      </w:r>
      <w:hyperlink r:id="rId22" w:history="1">
        <w:r w:rsidR="00AE60D7" w:rsidRPr="005479E1">
          <w:rPr>
            <w:rStyle w:val="Hyperlink"/>
          </w:rPr>
          <w:t>LinkedIn</w:t>
        </w:r>
      </w:hyperlink>
      <w:r>
        <w:t xml:space="preserve"> and/or </w:t>
      </w:r>
      <w:hyperlink r:id="rId23" w:history="1">
        <w:r w:rsidR="00AE60D7" w:rsidRPr="00AE60D7">
          <w:rPr>
            <w:rStyle w:val="Hyperlink"/>
          </w:rPr>
          <w:t>Inst</w:t>
        </w:r>
        <w:r w:rsidR="00AE60D7" w:rsidRPr="00AE60D7">
          <w:rPr>
            <w:rStyle w:val="Hyperlink"/>
          </w:rPr>
          <w:t>a</w:t>
        </w:r>
        <w:r w:rsidR="00AE60D7" w:rsidRPr="00AE60D7">
          <w:rPr>
            <w:rStyle w:val="Hyperlink"/>
          </w:rPr>
          <w:t>gram</w:t>
        </w:r>
      </w:hyperlink>
    </w:p>
    <w:p w14:paraId="77EA85CF" w14:textId="0CD4CB5C" w:rsidR="008767D9" w:rsidRDefault="008767D9" w:rsidP="008767D9">
      <w:pPr>
        <w:pStyle w:val="Figurecaption"/>
        <w:rPr>
          <w:rStyle w:val="Hyperlink"/>
        </w:rPr>
      </w:pPr>
      <w:r>
        <w:lastRenderedPageBreak/>
        <w:t>Image below of a disability worker assisting a person with a disability</w:t>
      </w:r>
    </w:p>
    <w:p w14:paraId="08738772" w14:textId="776A03EB" w:rsidR="008767D9" w:rsidRDefault="008767D9" w:rsidP="00FF6767">
      <w:pPr>
        <w:pStyle w:val="Body"/>
      </w:pPr>
      <w:r>
        <w:rPr>
          <w:noProof/>
        </w:rPr>
        <w:drawing>
          <wp:inline distT="0" distB="0" distL="0" distR="0" wp14:anchorId="392538B2" wp14:editId="79908C8F">
            <wp:extent cx="6299835" cy="3129280"/>
            <wp:effectExtent l="0" t="0" r="0" b="0"/>
            <wp:docPr id="1" name="Picture 1" descr="Disability worker with a person with a disability&#10;&#10;Tagline: Help build a safer, stronger, disabilty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sability worker with a person with a disability&#10;&#10;Tagline: Help build a safer, stronger, disabilty sector"/>
                    <pic:cNvPicPr/>
                  </pic:nvPicPr>
                  <pic:blipFill>
                    <a:blip r:embed="rId24"/>
                    <a:stretch>
                      <a:fillRect/>
                    </a:stretch>
                  </pic:blipFill>
                  <pic:spPr>
                    <a:xfrm>
                      <a:off x="0" y="0"/>
                      <a:ext cx="6299835" cy="3129280"/>
                    </a:xfrm>
                    <a:prstGeom prst="rect">
                      <a:avLst/>
                    </a:prstGeom>
                  </pic:spPr>
                </pic:pic>
              </a:graphicData>
            </a:graphic>
          </wp:inline>
        </w:drawing>
      </w:r>
    </w:p>
    <w:sectPr w:rsidR="008767D9" w:rsidSect="000E69D4">
      <w:type w:val="continuous"/>
      <w:pgSz w:w="11906" w:h="16838"/>
      <w:pgMar w:top="1418" w:right="1134" w:bottom="1191" w:left="1134" w:header="680" w:footer="6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F053C" w14:textId="77777777" w:rsidR="00C61458" w:rsidRDefault="00C61458">
      <w:r>
        <w:separator/>
      </w:r>
    </w:p>
    <w:p w14:paraId="1178B826" w14:textId="77777777" w:rsidR="00C61458" w:rsidRDefault="00C61458"/>
    <w:p w14:paraId="5F3D4C1D" w14:textId="77777777" w:rsidR="00C61458" w:rsidRDefault="00C61458"/>
  </w:endnote>
  <w:endnote w:type="continuationSeparator" w:id="0">
    <w:p w14:paraId="3E55B8C2" w14:textId="77777777" w:rsidR="00C61458" w:rsidRDefault="00C61458">
      <w:r>
        <w:continuationSeparator/>
      </w:r>
    </w:p>
    <w:p w14:paraId="799DB627" w14:textId="77777777" w:rsidR="00C61458" w:rsidRDefault="00C61458"/>
    <w:p w14:paraId="3261E18B" w14:textId="77777777" w:rsidR="00C61458" w:rsidRDefault="00C61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22FF" w:usb1="C000205B" w:usb2="00000009" w:usb3="00000000" w:csb0="000001DF" w:csb1="00000000"/>
  </w:font>
  <w:font w:name="VIC-Regular">
    <w:altName w:val="Calibri"/>
    <w:panose1 w:val="00000500000000000000"/>
    <w:charset w:val="4D"/>
    <w:family w:val="auto"/>
    <w:notTrueType/>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SemiBold">
    <w:altName w:val="Calibri"/>
    <w:panose1 w:val="00000700000000000000"/>
    <w:charset w:val="4D"/>
    <w:family w:val="auto"/>
    <w:notTrueType/>
    <w:pitch w:val="default"/>
    <w:sig w:usb0="00000003" w:usb1="00000000" w:usb2="00000000" w:usb3="00000000" w:csb0="00000001" w:csb1="00000000"/>
  </w:font>
  <w:font w:name="VIC-Italic">
    <w:altName w:val="Calibri"/>
    <w:panose1 w:val="000005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70C85123" w:rsidR="00E261B3" w:rsidRPr="00F65AA9" w:rsidRDefault="009421A0" w:rsidP="00EF2C72">
    <w:pPr>
      <w:pStyle w:val="Footer"/>
    </w:pPr>
    <w:r w:rsidRPr="009421A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54C5C3E9" w:rsidR="00E261B3" w:rsidRPr="00B21F90" w:rsidRDefault="00B64B11" w:rsidP="00B21F90">
                          <w:pPr>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6"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" o:allowincell="f" filled="f" stroked="f" strokeweight=".5pt">
              <v:textbox inset=",0,,0">
                <w:txbxContent>
                  <w:p w14:paraId="14CB6103" w14:textId="54C5C3E9" w:rsidR="00E261B3" w:rsidRPr="00B21F90" w:rsidRDefault="00B64B11" w:rsidP="00B21F90">
                    <w:pPr>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EBA7F" w14:textId="77777777" w:rsidR="00C61458" w:rsidRDefault="00C61458" w:rsidP="00207717">
      <w:pPr>
        <w:spacing w:before="120"/>
      </w:pPr>
      <w:r>
        <w:separator/>
      </w:r>
    </w:p>
    <w:p w14:paraId="6585789F" w14:textId="77777777" w:rsidR="00C61458" w:rsidRDefault="00C61458"/>
  </w:footnote>
  <w:footnote w:type="continuationSeparator" w:id="0">
    <w:p w14:paraId="30CFD363" w14:textId="77777777" w:rsidR="00C61458" w:rsidRDefault="00C61458">
      <w:r>
        <w:continuationSeparator/>
      </w:r>
    </w:p>
    <w:p w14:paraId="2FED3C0E" w14:textId="77777777" w:rsidR="00C61458" w:rsidRDefault="00C61458"/>
    <w:p w14:paraId="3B25BCAD" w14:textId="77777777" w:rsidR="00C61458" w:rsidRDefault="00C614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932F"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8E734" w14:textId="01D4DD2D" w:rsidR="009421A0" w:rsidRDefault="009421A0">
    <w:pPr>
      <w:pStyle w:val="Header"/>
    </w:pPr>
    <w:r>
      <w:t>Registration information for disability workers</w:t>
    </w:r>
    <w:r w:rsidRPr="00235E7E">
      <w:t xml:space="preserve"> </w:t>
    </w:r>
    <w:r>
      <w:t xml:space="preserve">– </w:t>
    </w:r>
    <w:r w:rsidRPr="00235E7E">
      <w:t>accessible</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Pr>
        <w:b/>
        <w:bCs/>
      </w:rPr>
      <w:t>3</w:t>
    </w:r>
    <w:r w:rsidRPr="00DE6C85">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3DC1BB1A" w:rsidR="00E261B3" w:rsidRPr="0051568D" w:rsidRDefault="004F4518" w:rsidP="0017674D">
    <w:pPr>
      <w:pStyle w:val="Header"/>
    </w:pPr>
    <w:r w:rsidRPr="004F4518">
      <w:t>Do you have concerns about your disability worker?</w:t>
    </w:r>
    <w:r>
      <w:t xml:space="preserve"> </w:t>
    </w:r>
    <w:r w:rsidR="009421A0">
      <w:t xml:space="preserve">– </w:t>
    </w:r>
    <w:r w:rsidR="00235E7E" w:rsidRPr="00235E7E">
      <w:t>accessible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26056596">
    <w:abstractNumId w:val="10"/>
  </w:num>
  <w:num w:numId="2" w16cid:durableId="794328281">
    <w:abstractNumId w:val="17"/>
  </w:num>
  <w:num w:numId="3" w16cid:durableId="2349758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34279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30871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6806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6421699">
    <w:abstractNumId w:val="21"/>
  </w:num>
  <w:num w:numId="8" w16cid:durableId="1446460271">
    <w:abstractNumId w:val="16"/>
  </w:num>
  <w:num w:numId="9" w16cid:durableId="1677536439">
    <w:abstractNumId w:val="20"/>
  </w:num>
  <w:num w:numId="10" w16cid:durableId="17781359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8014150">
    <w:abstractNumId w:val="22"/>
  </w:num>
  <w:num w:numId="12" w16cid:durableId="8176501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7463185">
    <w:abstractNumId w:val="18"/>
  </w:num>
  <w:num w:numId="14" w16cid:durableId="7939127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69885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21081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3219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4667320">
    <w:abstractNumId w:val="24"/>
  </w:num>
  <w:num w:numId="19" w16cid:durableId="6138282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8830725">
    <w:abstractNumId w:val="14"/>
  </w:num>
  <w:num w:numId="21" w16cid:durableId="761805735">
    <w:abstractNumId w:val="12"/>
  </w:num>
  <w:num w:numId="22" w16cid:durableId="12562813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97419">
    <w:abstractNumId w:val="15"/>
  </w:num>
  <w:num w:numId="24" w16cid:durableId="1873953532">
    <w:abstractNumId w:val="25"/>
  </w:num>
  <w:num w:numId="25" w16cid:durableId="1708721655">
    <w:abstractNumId w:val="23"/>
  </w:num>
  <w:num w:numId="26" w16cid:durableId="1615208023">
    <w:abstractNumId w:val="19"/>
  </w:num>
  <w:num w:numId="27" w16cid:durableId="1955284047">
    <w:abstractNumId w:val="11"/>
  </w:num>
  <w:num w:numId="28" w16cid:durableId="442848169">
    <w:abstractNumId w:val="26"/>
  </w:num>
  <w:num w:numId="29" w16cid:durableId="1855264953">
    <w:abstractNumId w:val="9"/>
  </w:num>
  <w:num w:numId="30" w16cid:durableId="1174880485">
    <w:abstractNumId w:val="7"/>
  </w:num>
  <w:num w:numId="31" w16cid:durableId="1591351899">
    <w:abstractNumId w:val="6"/>
  </w:num>
  <w:num w:numId="32" w16cid:durableId="1410886568">
    <w:abstractNumId w:val="5"/>
  </w:num>
  <w:num w:numId="33" w16cid:durableId="1767068475">
    <w:abstractNumId w:val="4"/>
  </w:num>
  <w:num w:numId="34" w16cid:durableId="329257402">
    <w:abstractNumId w:val="8"/>
  </w:num>
  <w:num w:numId="35" w16cid:durableId="341514516">
    <w:abstractNumId w:val="3"/>
  </w:num>
  <w:num w:numId="36" w16cid:durableId="1087994555">
    <w:abstractNumId w:val="2"/>
  </w:num>
  <w:num w:numId="37" w16cid:durableId="639073918">
    <w:abstractNumId w:val="1"/>
  </w:num>
  <w:num w:numId="38" w16cid:durableId="1140996099">
    <w:abstractNumId w:val="0"/>
  </w:num>
  <w:num w:numId="39" w16cid:durableId="12536598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0D3C"/>
    <w:rsid w:val="000527DD"/>
    <w:rsid w:val="00053185"/>
    <w:rsid w:val="000578B2"/>
    <w:rsid w:val="00060959"/>
    <w:rsid w:val="00060C8F"/>
    <w:rsid w:val="0006298A"/>
    <w:rsid w:val="000663CD"/>
    <w:rsid w:val="000733FE"/>
    <w:rsid w:val="00074219"/>
    <w:rsid w:val="00074ED5"/>
    <w:rsid w:val="0008508E"/>
    <w:rsid w:val="00086557"/>
    <w:rsid w:val="00087951"/>
    <w:rsid w:val="0009113B"/>
    <w:rsid w:val="00091DBB"/>
    <w:rsid w:val="00093402"/>
    <w:rsid w:val="00094DA3"/>
    <w:rsid w:val="0009664A"/>
    <w:rsid w:val="00096CD1"/>
    <w:rsid w:val="000A012C"/>
    <w:rsid w:val="000A0EB9"/>
    <w:rsid w:val="000A186C"/>
    <w:rsid w:val="000A1EA4"/>
    <w:rsid w:val="000A2476"/>
    <w:rsid w:val="000A641A"/>
    <w:rsid w:val="000B2117"/>
    <w:rsid w:val="000B2A7D"/>
    <w:rsid w:val="000B3EDB"/>
    <w:rsid w:val="000B543D"/>
    <w:rsid w:val="000B55F9"/>
    <w:rsid w:val="000B5BF7"/>
    <w:rsid w:val="000B6BC8"/>
    <w:rsid w:val="000C0303"/>
    <w:rsid w:val="000C42EA"/>
    <w:rsid w:val="000C4546"/>
    <w:rsid w:val="000D1242"/>
    <w:rsid w:val="000E0970"/>
    <w:rsid w:val="000E3CC7"/>
    <w:rsid w:val="000E69D4"/>
    <w:rsid w:val="000E6BD4"/>
    <w:rsid w:val="000E6D6D"/>
    <w:rsid w:val="000F0A95"/>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375"/>
    <w:rsid w:val="001276FA"/>
    <w:rsid w:val="00141983"/>
    <w:rsid w:val="001447B3"/>
    <w:rsid w:val="00152073"/>
    <w:rsid w:val="00156598"/>
    <w:rsid w:val="00161939"/>
    <w:rsid w:val="00161AA0"/>
    <w:rsid w:val="00161D2E"/>
    <w:rsid w:val="00161F3E"/>
    <w:rsid w:val="00162093"/>
    <w:rsid w:val="00162CA9"/>
    <w:rsid w:val="001647B6"/>
    <w:rsid w:val="00165459"/>
    <w:rsid w:val="00165A57"/>
    <w:rsid w:val="00166FF2"/>
    <w:rsid w:val="001712C2"/>
    <w:rsid w:val="00172BAF"/>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0FC2"/>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4A84"/>
    <w:rsid w:val="001F6E46"/>
    <w:rsid w:val="001F7C91"/>
    <w:rsid w:val="002033B7"/>
    <w:rsid w:val="0020478F"/>
    <w:rsid w:val="00206463"/>
    <w:rsid w:val="00206F2F"/>
    <w:rsid w:val="00207717"/>
    <w:rsid w:val="0021053D"/>
    <w:rsid w:val="00210A92"/>
    <w:rsid w:val="00216C03"/>
    <w:rsid w:val="00220C04"/>
    <w:rsid w:val="0022278D"/>
    <w:rsid w:val="0022701F"/>
    <w:rsid w:val="00227C68"/>
    <w:rsid w:val="002333F5"/>
    <w:rsid w:val="00233724"/>
    <w:rsid w:val="00235E7E"/>
    <w:rsid w:val="002365B4"/>
    <w:rsid w:val="00242378"/>
    <w:rsid w:val="002432E1"/>
    <w:rsid w:val="00246207"/>
    <w:rsid w:val="00246C5E"/>
    <w:rsid w:val="00250960"/>
    <w:rsid w:val="00250DC4"/>
    <w:rsid w:val="00251343"/>
    <w:rsid w:val="002536A4"/>
    <w:rsid w:val="00254F58"/>
    <w:rsid w:val="00261148"/>
    <w:rsid w:val="002620BC"/>
    <w:rsid w:val="00262802"/>
    <w:rsid w:val="00263A90"/>
    <w:rsid w:val="0026408B"/>
    <w:rsid w:val="00267C3E"/>
    <w:rsid w:val="002709BB"/>
    <w:rsid w:val="0027131C"/>
    <w:rsid w:val="00273BAC"/>
    <w:rsid w:val="002763B3"/>
    <w:rsid w:val="002802E3"/>
    <w:rsid w:val="002808CA"/>
    <w:rsid w:val="0028213D"/>
    <w:rsid w:val="002862F1"/>
    <w:rsid w:val="00291373"/>
    <w:rsid w:val="00293F5C"/>
    <w:rsid w:val="0029597D"/>
    <w:rsid w:val="002962C3"/>
    <w:rsid w:val="0029752B"/>
    <w:rsid w:val="002A0A9C"/>
    <w:rsid w:val="002A4484"/>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1A15"/>
    <w:rsid w:val="00314054"/>
    <w:rsid w:val="00316F27"/>
    <w:rsid w:val="003214F1"/>
    <w:rsid w:val="00322E4B"/>
    <w:rsid w:val="00327870"/>
    <w:rsid w:val="0033259D"/>
    <w:rsid w:val="003333D2"/>
    <w:rsid w:val="00337339"/>
    <w:rsid w:val="003406C6"/>
    <w:rsid w:val="003418CC"/>
    <w:rsid w:val="003459BD"/>
    <w:rsid w:val="00350D38"/>
    <w:rsid w:val="00351B36"/>
    <w:rsid w:val="00354227"/>
    <w:rsid w:val="00357B4E"/>
    <w:rsid w:val="003716FD"/>
    <w:rsid w:val="0037204B"/>
    <w:rsid w:val="003744CF"/>
    <w:rsid w:val="00374717"/>
    <w:rsid w:val="0037676C"/>
    <w:rsid w:val="00381043"/>
    <w:rsid w:val="003829E5"/>
    <w:rsid w:val="00386109"/>
    <w:rsid w:val="00386944"/>
    <w:rsid w:val="00386B99"/>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344"/>
    <w:rsid w:val="003C55F4"/>
    <w:rsid w:val="003C7897"/>
    <w:rsid w:val="003C7A3F"/>
    <w:rsid w:val="003D2766"/>
    <w:rsid w:val="003D2A74"/>
    <w:rsid w:val="003D3E8F"/>
    <w:rsid w:val="003D6475"/>
    <w:rsid w:val="003D6EE6"/>
    <w:rsid w:val="003E307E"/>
    <w:rsid w:val="003E375C"/>
    <w:rsid w:val="003E4086"/>
    <w:rsid w:val="003E639E"/>
    <w:rsid w:val="003E71E5"/>
    <w:rsid w:val="003F0445"/>
    <w:rsid w:val="003F0CF0"/>
    <w:rsid w:val="003F14B1"/>
    <w:rsid w:val="003F2B20"/>
    <w:rsid w:val="003F3289"/>
    <w:rsid w:val="003F3C62"/>
    <w:rsid w:val="003F3F6D"/>
    <w:rsid w:val="003F5CB9"/>
    <w:rsid w:val="004013C7"/>
    <w:rsid w:val="00401FCF"/>
    <w:rsid w:val="00406285"/>
    <w:rsid w:val="004148F9"/>
    <w:rsid w:val="0042084E"/>
    <w:rsid w:val="00421EEF"/>
    <w:rsid w:val="00424D65"/>
    <w:rsid w:val="00430393"/>
    <w:rsid w:val="00431806"/>
    <w:rsid w:val="00437AC5"/>
    <w:rsid w:val="00442C6C"/>
    <w:rsid w:val="00443770"/>
    <w:rsid w:val="00443CBE"/>
    <w:rsid w:val="00443E8A"/>
    <w:rsid w:val="004441BC"/>
    <w:rsid w:val="004468B4"/>
    <w:rsid w:val="00446D74"/>
    <w:rsid w:val="0045230A"/>
    <w:rsid w:val="00454AD0"/>
    <w:rsid w:val="00457337"/>
    <w:rsid w:val="00462E3D"/>
    <w:rsid w:val="00466C1D"/>
    <w:rsid w:val="00466E79"/>
    <w:rsid w:val="00467DB5"/>
    <w:rsid w:val="00470D7D"/>
    <w:rsid w:val="0047372D"/>
    <w:rsid w:val="00473BA3"/>
    <w:rsid w:val="004743DD"/>
    <w:rsid w:val="00474CEA"/>
    <w:rsid w:val="00483968"/>
    <w:rsid w:val="004841BE"/>
    <w:rsid w:val="00484F86"/>
    <w:rsid w:val="0048671A"/>
    <w:rsid w:val="00490746"/>
    <w:rsid w:val="00490852"/>
    <w:rsid w:val="00491C9C"/>
    <w:rsid w:val="0049250C"/>
    <w:rsid w:val="00492F30"/>
    <w:rsid w:val="004946F4"/>
    <w:rsid w:val="0049487E"/>
    <w:rsid w:val="00496382"/>
    <w:rsid w:val="004A160D"/>
    <w:rsid w:val="004A3E81"/>
    <w:rsid w:val="004A4195"/>
    <w:rsid w:val="004A5C62"/>
    <w:rsid w:val="004A5CE5"/>
    <w:rsid w:val="004A707D"/>
    <w:rsid w:val="004A73CF"/>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3EFB"/>
    <w:rsid w:val="004F4518"/>
    <w:rsid w:val="004F5398"/>
    <w:rsid w:val="004F55F1"/>
    <w:rsid w:val="004F6936"/>
    <w:rsid w:val="004F7B35"/>
    <w:rsid w:val="00503DC6"/>
    <w:rsid w:val="00506F5D"/>
    <w:rsid w:val="00510C37"/>
    <w:rsid w:val="005126D0"/>
    <w:rsid w:val="00514667"/>
    <w:rsid w:val="0051568D"/>
    <w:rsid w:val="00524EE3"/>
    <w:rsid w:val="00526AC7"/>
    <w:rsid w:val="00526C15"/>
    <w:rsid w:val="00536499"/>
    <w:rsid w:val="00542A03"/>
    <w:rsid w:val="00543903"/>
    <w:rsid w:val="00543F11"/>
    <w:rsid w:val="00546305"/>
    <w:rsid w:val="005479E1"/>
    <w:rsid w:val="00547A95"/>
    <w:rsid w:val="0055119B"/>
    <w:rsid w:val="00551EF0"/>
    <w:rsid w:val="00561202"/>
    <w:rsid w:val="00572031"/>
    <w:rsid w:val="00572282"/>
    <w:rsid w:val="00573CE3"/>
    <w:rsid w:val="005751D8"/>
    <w:rsid w:val="00576E84"/>
    <w:rsid w:val="00580394"/>
    <w:rsid w:val="005809CD"/>
    <w:rsid w:val="00582B8C"/>
    <w:rsid w:val="0058757E"/>
    <w:rsid w:val="00596A4B"/>
    <w:rsid w:val="00597507"/>
    <w:rsid w:val="005A479D"/>
    <w:rsid w:val="005B1C6D"/>
    <w:rsid w:val="005B21B6"/>
    <w:rsid w:val="005B3A08"/>
    <w:rsid w:val="005B4F1B"/>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3792F"/>
    <w:rsid w:val="00641724"/>
    <w:rsid w:val="006419AA"/>
    <w:rsid w:val="00641C2A"/>
    <w:rsid w:val="00644B1F"/>
    <w:rsid w:val="00644B7E"/>
    <w:rsid w:val="006454E6"/>
    <w:rsid w:val="00646235"/>
    <w:rsid w:val="00646A68"/>
    <w:rsid w:val="006505BD"/>
    <w:rsid w:val="006508EA"/>
    <w:rsid w:val="0065092E"/>
    <w:rsid w:val="00652A17"/>
    <w:rsid w:val="00653DB1"/>
    <w:rsid w:val="006557A7"/>
    <w:rsid w:val="00656290"/>
    <w:rsid w:val="006601C9"/>
    <w:rsid w:val="006608D8"/>
    <w:rsid w:val="006621D7"/>
    <w:rsid w:val="0066302A"/>
    <w:rsid w:val="00667770"/>
    <w:rsid w:val="00670597"/>
    <w:rsid w:val="006706D0"/>
    <w:rsid w:val="00677574"/>
    <w:rsid w:val="00683878"/>
    <w:rsid w:val="0068454C"/>
    <w:rsid w:val="00691054"/>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0785"/>
    <w:rsid w:val="007013EF"/>
    <w:rsid w:val="007055BD"/>
    <w:rsid w:val="007173CA"/>
    <w:rsid w:val="007216AA"/>
    <w:rsid w:val="00721AB5"/>
    <w:rsid w:val="00721CFB"/>
    <w:rsid w:val="00721DEF"/>
    <w:rsid w:val="00721E7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7AC"/>
    <w:rsid w:val="00772D5E"/>
    <w:rsid w:val="007743E5"/>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758"/>
    <w:rsid w:val="007C1838"/>
    <w:rsid w:val="007C20B9"/>
    <w:rsid w:val="007C7301"/>
    <w:rsid w:val="007C7859"/>
    <w:rsid w:val="007C7F28"/>
    <w:rsid w:val="007D1466"/>
    <w:rsid w:val="007D2BDE"/>
    <w:rsid w:val="007D2FB6"/>
    <w:rsid w:val="007D43BB"/>
    <w:rsid w:val="007D49EB"/>
    <w:rsid w:val="007D5E1C"/>
    <w:rsid w:val="007D7F78"/>
    <w:rsid w:val="007E0DE2"/>
    <w:rsid w:val="007E3B98"/>
    <w:rsid w:val="007E417A"/>
    <w:rsid w:val="007F31B6"/>
    <w:rsid w:val="007F546C"/>
    <w:rsid w:val="007F5A30"/>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767D9"/>
    <w:rsid w:val="0088233B"/>
    <w:rsid w:val="00884B62"/>
    <w:rsid w:val="0088529C"/>
    <w:rsid w:val="00887903"/>
    <w:rsid w:val="00890404"/>
    <w:rsid w:val="0089270A"/>
    <w:rsid w:val="00893AF6"/>
    <w:rsid w:val="00894BC4"/>
    <w:rsid w:val="008A0349"/>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3148"/>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43BB"/>
    <w:rsid w:val="00937BD9"/>
    <w:rsid w:val="009421A0"/>
    <w:rsid w:val="00950E2C"/>
    <w:rsid w:val="00951D50"/>
    <w:rsid w:val="009525EB"/>
    <w:rsid w:val="0095470B"/>
    <w:rsid w:val="00954874"/>
    <w:rsid w:val="0095615A"/>
    <w:rsid w:val="00960498"/>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752C"/>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4D1C"/>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513"/>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140C"/>
    <w:rsid w:val="00A54715"/>
    <w:rsid w:val="00A56158"/>
    <w:rsid w:val="00A570C7"/>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60D7"/>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25B4"/>
    <w:rsid w:val="00B23F9A"/>
    <w:rsid w:val="00B2417B"/>
    <w:rsid w:val="00B24E6F"/>
    <w:rsid w:val="00B26CB5"/>
    <w:rsid w:val="00B2752E"/>
    <w:rsid w:val="00B307CC"/>
    <w:rsid w:val="00B326B7"/>
    <w:rsid w:val="00B3588E"/>
    <w:rsid w:val="00B4198F"/>
    <w:rsid w:val="00B41F3D"/>
    <w:rsid w:val="00B431E8"/>
    <w:rsid w:val="00B45141"/>
    <w:rsid w:val="00B505DB"/>
    <w:rsid w:val="00B519CD"/>
    <w:rsid w:val="00B5273A"/>
    <w:rsid w:val="00B57329"/>
    <w:rsid w:val="00B60E61"/>
    <w:rsid w:val="00B62B50"/>
    <w:rsid w:val="00B635B7"/>
    <w:rsid w:val="00B63AE8"/>
    <w:rsid w:val="00B64B11"/>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126A"/>
    <w:rsid w:val="00BD2850"/>
    <w:rsid w:val="00BE28D2"/>
    <w:rsid w:val="00BE4A64"/>
    <w:rsid w:val="00BE5E43"/>
    <w:rsid w:val="00BF2F4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58"/>
    <w:rsid w:val="00C6148F"/>
    <w:rsid w:val="00C621B1"/>
    <w:rsid w:val="00C62F7A"/>
    <w:rsid w:val="00C63B9C"/>
    <w:rsid w:val="00C6682F"/>
    <w:rsid w:val="00C67BF4"/>
    <w:rsid w:val="00C7275E"/>
    <w:rsid w:val="00C74C5D"/>
    <w:rsid w:val="00C77405"/>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12FD"/>
    <w:rsid w:val="00D01D87"/>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0DFC"/>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7691"/>
    <w:rsid w:val="00DC013B"/>
    <w:rsid w:val="00DC090B"/>
    <w:rsid w:val="00DC1679"/>
    <w:rsid w:val="00DC219B"/>
    <w:rsid w:val="00DC2CF1"/>
    <w:rsid w:val="00DC3A7C"/>
    <w:rsid w:val="00DC4FCF"/>
    <w:rsid w:val="00DC50E0"/>
    <w:rsid w:val="00DC5272"/>
    <w:rsid w:val="00DC6386"/>
    <w:rsid w:val="00DD1130"/>
    <w:rsid w:val="00DD1951"/>
    <w:rsid w:val="00DD487D"/>
    <w:rsid w:val="00DD4E83"/>
    <w:rsid w:val="00DD5B19"/>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5545"/>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3427"/>
    <w:rsid w:val="00E7474F"/>
    <w:rsid w:val="00E80DE3"/>
    <w:rsid w:val="00E82C55"/>
    <w:rsid w:val="00E8787E"/>
    <w:rsid w:val="00E92AC3"/>
    <w:rsid w:val="00EA2F6A"/>
    <w:rsid w:val="00EB00E0"/>
    <w:rsid w:val="00EB05D5"/>
    <w:rsid w:val="00EB1931"/>
    <w:rsid w:val="00EC059F"/>
    <w:rsid w:val="00EC1F24"/>
    <w:rsid w:val="00EC20FF"/>
    <w:rsid w:val="00EC22F6"/>
    <w:rsid w:val="00EC4461"/>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2B91"/>
    <w:rsid w:val="00F16F1B"/>
    <w:rsid w:val="00F22BA0"/>
    <w:rsid w:val="00F250A9"/>
    <w:rsid w:val="00F267AF"/>
    <w:rsid w:val="00F30FF4"/>
    <w:rsid w:val="00F3122E"/>
    <w:rsid w:val="00F32368"/>
    <w:rsid w:val="00F331AD"/>
    <w:rsid w:val="00F35287"/>
    <w:rsid w:val="00F40A70"/>
    <w:rsid w:val="00F43A37"/>
    <w:rsid w:val="00F4641B"/>
    <w:rsid w:val="00F4653E"/>
    <w:rsid w:val="00F46EB8"/>
    <w:rsid w:val="00F476B8"/>
    <w:rsid w:val="00F50CD1"/>
    <w:rsid w:val="00F511E4"/>
    <w:rsid w:val="00F5180A"/>
    <w:rsid w:val="00F52D09"/>
    <w:rsid w:val="00F52E08"/>
    <w:rsid w:val="00F53A66"/>
    <w:rsid w:val="00F5462D"/>
    <w:rsid w:val="00F55B21"/>
    <w:rsid w:val="00F56EF6"/>
    <w:rsid w:val="00F60082"/>
    <w:rsid w:val="00F61A9F"/>
    <w:rsid w:val="00F61B5F"/>
    <w:rsid w:val="00F64696"/>
    <w:rsid w:val="00F65AA9"/>
    <w:rsid w:val="00F6768F"/>
    <w:rsid w:val="00F72C2C"/>
    <w:rsid w:val="00F73CC7"/>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0DA2"/>
    <w:rsid w:val="00FF2A4E"/>
    <w:rsid w:val="00FF2FCE"/>
    <w:rsid w:val="00FF4F7D"/>
    <w:rsid w:val="00FF6767"/>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158"/>
    <w:rPr>
      <w:rFonts w:asciiTheme="minorHAnsi" w:eastAsiaTheme="minorHAnsi" w:hAnsiTheme="minorHAnsi" w:cstheme="minorBidi"/>
      <w:sz w:val="24"/>
      <w:szCs w:val="24"/>
      <w:lang w:eastAsia="en-US"/>
    </w:rPr>
  </w:style>
  <w:style w:type="paragraph" w:styleId="Heading1">
    <w:name w:val="heading 1"/>
    <w:next w:val="Body"/>
    <w:link w:val="Heading1Char"/>
    <w:uiPriority w:val="9"/>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F12B91"/>
    <w:pPr>
      <w:spacing w:after="120" w:line="320" w:lineRule="atLeast"/>
    </w:pPr>
    <w:rPr>
      <w:rFonts w:ascii="Arial" w:eastAsia="Times" w:hAnsi="Arial"/>
      <w:sz w:val="24"/>
      <w:lang w:eastAsia="en-US"/>
    </w:rPr>
  </w:style>
  <w:style w:type="character" w:customStyle="1" w:styleId="Heading1Char">
    <w:name w:val="Heading 1 Char"/>
    <w:link w:val="Heading1"/>
    <w:uiPriority w:val="9"/>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12B91"/>
    <w:rPr>
      <w:b/>
      <w:bCs/>
      <w:sz w:val="24"/>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F12B91"/>
    <w:rPr>
      <w:rFonts w:ascii="Arial" w:eastAsia="Times" w:hAnsi="Arial"/>
      <w:sz w:val="24"/>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ductiontext">
    <w:name w:val="Introduction text"/>
    <w:basedOn w:val="Normal"/>
    <w:uiPriority w:val="99"/>
    <w:rsid w:val="00A56158"/>
    <w:pPr>
      <w:suppressAutoHyphens/>
      <w:autoSpaceDE w:val="0"/>
      <w:autoSpaceDN w:val="0"/>
      <w:adjustRightInd w:val="0"/>
      <w:spacing w:after="113" w:line="288" w:lineRule="auto"/>
      <w:jc w:val="right"/>
      <w:textAlignment w:val="center"/>
    </w:pPr>
    <w:rPr>
      <w:rFonts w:ascii="VIC-Regular" w:hAnsi="VIC-Regular" w:cs="VIC-Regular"/>
      <w:color w:val="000000"/>
      <w:sz w:val="32"/>
      <w:szCs w:val="32"/>
      <w:lang w:val="en-US"/>
    </w:rPr>
  </w:style>
  <w:style w:type="paragraph" w:customStyle="1" w:styleId="IntrotextBody">
    <w:name w:val="Intro text (Body)"/>
    <w:basedOn w:val="Normal"/>
    <w:uiPriority w:val="99"/>
    <w:rsid w:val="00B225B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88" w:lineRule="auto"/>
      <w:textAlignment w:val="center"/>
    </w:pPr>
    <w:rPr>
      <w:rFonts w:ascii="VIC-Regular" w:eastAsiaTheme="minorEastAsia" w:hAnsi="VIC-Regular" w:cs="VIC-Regular"/>
      <w:color w:val="03003F"/>
      <w:sz w:val="26"/>
      <w:szCs w:val="26"/>
      <w:lang w:val="en-GB" w:eastAsia="en-GB"/>
    </w:rPr>
  </w:style>
  <w:style w:type="paragraph" w:customStyle="1" w:styleId="Heading1Headings">
    <w:name w:val="Heading 1 (Headings)"/>
    <w:basedOn w:val="Normal"/>
    <w:uiPriority w:val="99"/>
    <w:rsid w:val="007C1758"/>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70" w:after="170" w:line="420" w:lineRule="atLeast"/>
      <w:textAlignment w:val="center"/>
    </w:pPr>
    <w:rPr>
      <w:rFonts w:ascii="VIC-SemiBold" w:eastAsiaTheme="minorEastAsia" w:hAnsi="VIC-SemiBold" w:cs="VIC-SemiBold"/>
      <w:b/>
      <w:bCs/>
      <w:color w:val="03003F"/>
      <w:sz w:val="36"/>
      <w:szCs w:val="36"/>
      <w:lang w:val="en-GB" w:eastAsia="en-GB"/>
    </w:rPr>
  </w:style>
  <w:style w:type="paragraph" w:customStyle="1" w:styleId="Heading2Headings">
    <w:name w:val="Heading 2 (Headings)"/>
    <w:basedOn w:val="Normal"/>
    <w:uiPriority w:val="99"/>
    <w:rsid w:val="007C1758"/>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13" w:after="113" w:line="340" w:lineRule="atLeast"/>
      <w:textAlignment w:val="center"/>
    </w:pPr>
    <w:rPr>
      <w:rFonts w:ascii="VIC-SemiBold" w:eastAsiaTheme="minorEastAsia" w:hAnsi="VIC-SemiBold" w:cs="VIC-SemiBold"/>
      <w:b/>
      <w:bCs/>
      <w:color w:val="03003F"/>
      <w:spacing w:val="3"/>
      <w:sz w:val="28"/>
      <w:szCs w:val="28"/>
      <w:lang w:val="en-GB" w:eastAsia="en-GB"/>
    </w:rPr>
  </w:style>
  <w:style w:type="paragraph" w:customStyle="1" w:styleId="Heading3Headings">
    <w:name w:val="Heading 3 (Headings)"/>
    <w:basedOn w:val="Heading2Headings"/>
    <w:uiPriority w:val="99"/>
    <w:rsid w:val="007C1758"/>
    <w:pPr>
      <w:spacing w:after="57" w:line="280" w:lineRule="atLeast"/>
    </w:pPr>
    <w:rPr>
      <w:spacing w:val="2"/>
      <w:sz w:val="22"/>
      <w:szCs w:val="22"/>
    </w:rPr>
  </w:style>
  <w:style w:type="character" w:customStyle="1" w:styleId="BodyItalicBodyIntertextStyles">
    <w:name w:val="Body Italic (Body Intertext Styles)"/>
    <w:uiPriority w:val="99"/>
    <w:rsid w:val="007C1758"/>
    <w:rPr>
      <w:rFonts w:ascii="VIC-Italic" w:hAnsi="VIC-Italic" w:cs="VIC-Italic"/>
      <w:i/>
      <w:iCs/>
    </w:rPr>
  </w:style>
  <w:style w:type="character" w:customStyle="1" w:styleId="BodyBoldBodyIntertextStyles">
    <w:name w:val="Body Bold (Body Intertext Styles)"/>
    <w:uiPriority w:val="99"/>
    <w:rsid w:val="007C1758"/>
    <w:rPr>
      <w:rFonts w:ascii="VIC-SemiBold" w:hAnsi="VIC-SemiBold" w:cs="VIC-SemiBold"/>
      <w:b/>
      <w:bCs/>
    </w:rPr>
  </w:style>
  <w:style w:type="paragraph" w:customStyle="1" w:styleId="TitleHeadings">
    <w:name w:val="Title (Headings)"/>
    <w:basedOn w:val="Normal"/>
    <w:uiPriority w:val="99"/>
    <w:rsid w:val="00FF6767"/>
    <w:pPr>
      <w:keepLines/>
      <w:autoSpaceDE w:val="0"/>
      <w:autoSpaceDN w:val="0"/>
      <w:adjustRightInd w:val="0"/>
      <w:spacing w:line="600" w:lineRule="atLeast"/>
      <w:textAlignment w:val="center"/>
    </w:pPr>
    <w:rPr>
      <w:rFonts w:ascii="Times" w:eastAsia="Times New Roman" w:hAnsi="Times" w:cs="Times"/>
      <w:b/>
      <w:bCs/>
      <w:color w:val="03003F"/>
      <w:spacing w:val="6"/>
      <w:sz w:val="56"/>
      <w:szCs w:val="56"/>
      <w:lang w:val="en-GB" w:eastAsia="en-AU"/>
    </w:rPr>
  </w:style>
  <w:style w:type="paragraph" w:customStyle="1" w:styleId="NoParagraphStyle">
    <w:name w:val="[No Paragraph Style]"/>
    <w:rsid w:val="008E3148"/>
    <w:pPr>
      <w:autoSpaceDE w:val="0"/>
      <w:autoSpaceDN w:val="0"/>
      <w:adjustRightInd w:val="0"/>
      <w:spacing w:line="288" w:lineRule="auto"/>
      <w:textAlignment w:val="center"/>
    </w:pPr>
    <w:rPr>
      <w:rFonts w:ascii="Times" w:hAnsi="Times" w:cs="Times"/>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951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vdwc.vic.gov.au/complaints-and-notifications/complain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acebook.com/VDWCommissio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dwc.vic.gov.au/disability-worker-code-of-conduct" TargetMode="External"/><Relationship Id="rId20" Type="http://schemas.openxmlformats.org/officeDocument/2006/relationships/hyperlink" Target="https://www.vdwc.vic.gov.au/subscri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instagram.com/vicdwcommission/?hl=en" TargetMode="External"/><Relationship Id="rId10" Type="http://schemas.openxmlformats.org/officeDocument/2006/relationships/endnotes" Target="endnotes.xml"/><Relationship Id="rId19" Type="http://schemas.openxmlformats.org/officeDocument/2006/relationships/hyperlink" Target="https://www.vdwc.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linkedin.com/company/vdwcommis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fdefc27-9daa-4412-9bc3-ba173f0af37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04F20F19C4104BBBAB94593FED5702" ma:contentTypeVersion="18" ma:contentTypeDescription="Create a new document." ma:contentTypeScope="" ma:versionID="f7531abf48b76d05d64a90e3d6db86ee">
  <xsd:schema xmlns:xsd="http://www.w3.org/2001/XMLSchema" xmlns:xs="http://www.w3.org/2001/XMLSchema" xmlns:p="http://schemas.microsoft.com/office/2006/metadata/properties" xmlns:ns2="3fdefc27-9daa-4412-9bc3-ba173f0af375" xmlns:ns3="81ce4eaa-4cb8-4908-9479-89279dfc8e74" xmlns:ns4="5ce0f2b5-5be5-4508-bce9-d7011ece0659" targetNamespace="http://schemas.microsoft.com/office/2006/metadata/properties" ma:root="true" ma:fieldsID="914719970bfc310085aba3c8941c38a7" ns2:_="" ns3:_="" ns4:_="">
    <xsd:import namespace="3fdefc27-9daa-4412-9bc3-ba173f0af375"/>
    <xsd:import namespace="81ce4eaa-4cb8-4908-9479-89279dfc8e7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fc27-9daa-4412-9bc3-ba173f0a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e4eaa-4cb8-4908-9479-89279dfc8e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7dbd580-1f03-45fe-bd60-673d25e25a5a}" ma:internalName="TaxCatchAll" ma:showField="CatchAllData" ma:web="81ce4eaa-4cb8-4908-9479-89279dfc8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3BEA290D-A38D-4476-9D12-1EEF34E13F2D}"/>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C:\Users\sale0212\AppData\Local\Microsoft\Windows\INetCache\Content.Outlook\0X09FNUA\DFFH A4 portrait factsheet Teal.dotx</Template>
  <TotalTime>11</TotalTime>
  <Pages>3</Pages>
  <Words>497</Words>
  <Characters>2592</Characters>
  <Application>Microsoft Office Word</Application>
  <DocSecurity>0</DocSecurity>
  <Lines>63</Lines>
  <Paragraphs>37</Paragraphs>
  <ScaleCrop>false</ScaleCrop>
  <HeadingPairs>
    <vt:vector size="2" baseType="variant">
      <vt:variant>
        <vt:lpstr>Title</vt:lpstr>
      </vt:variant>
      <vt:variant>
        <vt:i4>1</vt:i4>
      </vt:variant>
    </vt:vector>
  </HeadingPairs>
  <TitlesOfParts>
    <vt:vector size="1" baseType="lpstr">
      <vt:lpstr>Valid complaints</vt:lpstr>
    </vt:vector>
  </TitlesOfParts>
  <Manager/>
  <Company>Victorian Disability Workers Commission</Company>
  <LinksUpToDate>false</LinksUpToDate>
  <CharactersWithSpaces>3052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Valid complaints</dc:title>
  <dc:subject>Do you have concerns about your disability worker?</dc:subject>
  <dc:creator>Victorian Disability Workers Commission</dc:creator>
  <cp:keywords>Victorian, Disability, Workers, Commission, do you have concerns, factsheet</cp:keywords>
  <dc:description/>
  <cp:lastModifiedBy>Kate Vandestadt</cp:lastModifiedBy>
  <cp:revision>10</cp:revision>
  <cp:lastPrinted>2021-01-29T05:27:00Z</cp:lastPrinted>
  <dcterms:created xsi:type="dcterms:W3CDTF">2025-04-22T06:05:00Z</dcterms:created>
  <dcterms:modified xsi:type="dcterms:W3CDTF">2025-04-22T08:01:00Z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0x0101002F04F20F19C4104BBBAB94593FED5702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2021-05-20T01:49:43Z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744d1315-9ade-4ca6-87a7-c539b4689526</vt:lpwstr>
  </property>
  <property fmtid="{D5CDD505-2E9C-101B-9397-08002B2CF9AE}" pid="11" name="MSIP_Label_43e64453-338c-4f93-8a4d-0039a0a41f2a_ContentBits">
    <vt:lpwstr>2</vt:lpwstr>
  </property>
</Properties>
</file>