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8325E" w14:textId="2AFB7160" w:rsidR="0074696E" w:rsidRPr="004C6EEE" w:rsidRDefault="00803D35" w:rsidP="00653DB1">
      <w:pPr>
        <w:pStyle w:val="Body"/>
      </w:pPr>
      <w:r>
        <w:t>April 2025</w:t>
      </w:r>
    </w:p>
    <w:p w14:paraId="22A124A1" w14:textId="77777777" w:rsidR="00A62D44" w:rsidRPr="004C6EEE" w:rsidRDefault="00A62D44" w:rsidP="004C6EEE">
      <w:pPr>
        <w:pStyle w:val="Sectionbreakfirstpage"/>
        <w:sectPr w:rsidR="00A62D44" w:rsidRPr="004C6EEE" w:rsidSect="00B164D4">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3FE7516D" w:rsidR="00AD784C" w:rsidRPr="005E2091" w:rsidRDefault="000608CF" w:rsidP="005E2091">
            <w:pPr>
              <w:pStyle w:val="Heading1"/>
            </w:pPr>
            <w:r w:rsidRPr="000608CF">
              <w:t>Disability worker registration information for students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B164D4">
          <w:headerReference w:type="default" r:id="rId15"/>
          <w:type w:val="continuous"/>
          <w:pgSz w:w="11906" w:h="16838" w:code="9"/>
          <w:pgMar w:top="1418" w:right="851" w:bottom="1418" w:left="851" w:header="851" w:footer="851" w:gutter="0"/>
          <w:cols w:space="340"/>
          <w:titlePg/>
          <w:docGrid w:linePitch="360"/>
        </w:sectPr>
      </w:pPr>
    </w:p>
    <w:p w14:paraId="265FFE6C" w14:textId="0663DA47" w:rsidR="00466B15" w:rsidRPr="00466B15" w:rsidRDefault="00466B15" w:rsidP="00466B15">
      <w:pPr>
        <w:pStyle w:val="Body"/>
        <w:rPr>
          <w:rStyle w:val="Hyperlinkbold"/>
          <w:b w:val="0"/>
          <w:bCs w:val="0"/>
        </w:rPr>
      </w:pPr>
      <w:r w:rsidRPr="00466B15">
        <w:t>This factsheet contains information on disability worker registration for students who have already completed, or have nearly completed, a Certificate III or higher qualification in Disability, Individual Support</w:t>
      </w:r>
      <w:r w:rsidR="00777848" w:rsidRPr="00777848">
        <w:rPr>
          <w:lang w:val="en-GB"/>
        </w:rPr>
        <w:t>, Aged Care work</w:t>
      </w:r>
      <w:r w:rsidRPr="00466B15">
        <w:t xml:space="preserve"> or related field.</w:t>
      </w:r>
    </w:p>
    <w:p w14:paraId="4BB041BC" w14:textId="77777777" w:rsidR="00466B15" w:rsidRPr="00466B15" w:rsidRDefault="00466B15" w:rsidP="00466B15">
      <w:pPr>
        <w:pStyle w:val="Body"/>
      </w:pPr>
      <w:r w:rsidRPr="00466B15">
        <w:t xml:space="preserve">Congratulations on choosing a fulfilling and rewarding career, that makes a real difference </w:t>
      </w:r>
      <w:r w:rsidRPr="00466B15">
        <w:br/>
        <w:t>to the lives of people with disability.</w:t>
      </w:r>
    </w:p>
    <w:p w14:paraId="43D6B498" w14:textId="77777777" w:rsidR="00466B15" w:rsidRPr="00466B15" w:rsidRDefault="00466B15" w:rsidP="00466B15">
      <w:pPr>
        <w:pStyle w:val="Body"/>
      </w:pPr>
      <w:r w:rsidRPr="00466B15">
        <w:t xml:space="preserve">There is a wide range of job opportunities for people who share the vision of safe, high-quality services to support people with disability. </w:t>
      </w:r>
    </w:p>
    <w:p w14:paraId="1EDB0942" w14:textId="4E3FF1D6" w:rsidR="00466B15" w:rsidRPr="00466B15" w:rsidRDefault="00466B15" w:rsidP="00466B15">
      <w:pPr>
        <w:pStyle w:val="Body"/>
      </w:pPr>
      <w:r w:rsidRPr="00466B15">
        <w:t xml:space="preserve">Becoming a registered disability worker with the </w:t>
      </w:r>
      <w:hyperlink r:id="rId16" w:history="1">
        <w:r w:rsidRPr="00345B5E">
          <w:rPr>
            <w:rStyle w:val="Hyperlink"/>
          </w:rPr>
          <w:t>Disability Worker Registration Board of Victoria (the Board)</w:t>
        </w:r>
      </w:hyperlink>
      <w:r w:rsidR="00F97EA0">
        <w:rPr>
          <w:rStyle w:val="Hyperlink"/>
        </w:rPr>
        <w:t xml:space="preserve"> </w:t>
      </w:r>
      <w:r w:rsidR="00F97EA0" w:rsidRPr="00F97EA0">
        <w:t>&lt;www.vdwc.vic.gov.au/about/registration-boar</w:t>
      </w:r>
      <w:r w:rsidR="00F97EA0" w:rsidRPr="00491C33">
        <w:t>d&gt;</w:t>
      </w:r>
      <w:r w:rsidRPr="00466B15">
        <w:t xml:space="preserve"> is one way you can stand out to potential employers once you’ve graduated.</w:t>
      </w:r>
    </w:p>
    <w:p w14:paraId="53FEDAE1" w14:textId="235C75ED" w:rsidR="00466B15" w:rsidRDefault="00466B15" w:rsidP="00466B15">
      <w:pPr>
        <w:pStyle w:val="Heading1"/>
      </w:pPr>
      <w:r>
        <w:t>Why register as a disability worker?</w:t>
      </w:r>
    </w:p>
    <w:p w14:paraId="731FC287" w14:textId="315F9502" w:rsidR="00466B15" w:rsidRPr="00466B15" w:rsidRDefault="00466B15" w:rsidP="00466B15">
      <w:pPr>
        <w:pStyle w:val="Bullet1"/>
      </w:pPr>
      <w:r w:rsidRPr="00466B15">
        <w:t>It’s free to register and the Victorian Disability Worker Commission (VDWC) covers the cost of the associated police check</w:t>
      </w:r>
      <w:r w:rsidR="00CE04F7">
        <w:rPr>
          <w:rStyle w:val="FootnoteReference"/>
        </w:rPr>
        <w:footnoteReference w:id="1"/>
      </w:r>
      <w:r w:rsidRPr="00466B15">
        <w:t>.</w:t>
      </w:r>
    </w:p>
    <w:p w14:paraId="24769840" w14:textId="4A4A448D" w:rsidR="00466B15" w:rsidRPr="00466B15" w:rsidRDefault="00466B15" w:rsidP="00466B15">
      <w:pPr>
        <w:pStyle w:val="Bullet1"/>
      </w:pPr>
      <w:r w:rsidRPr="00466B15">
        <w:t xml:space="preserve">It shows you have the right skills and experience to deliver safe, high-quality services to work with some of the most vulnerable people in the community. </w:t>
      </w:r>
    </w:p>
    <w:p w14:paraId="74BB959B" w14:textId="77777777" w:rsidR="00466B15" w:rsidRPr="00466B15" w:rsidRDefault="00466B15" w:rsidP="00466B15">
      <w:pPr>
        <w:pStyle w:val="Bullet1"/>
      </w:pPr>
      <w:r w:rsidRPr="00466B15">
        <w:t>It provides confidence to people with disability and their families.</w:t>
      </w:r>
    </w:p>
    <w:p w14:paraId="5B674AA7" w14:textId="3118ABFA" w:rsidR="00466B15" w:rsidRPr="00466B15" w:rsidRDefault="00466B15" w:rsidP="00466B15">
      <w:pPr>
        <w:pStyle w:val="Bullet1"/>
      </w:pPr>
      <w:r w:rsidRPr="00466B15">
        <w:t xml:space="preserve">You are listed on the </w:t>
      </w:r>
      <w:hyperlink r:id="rId17" w:history="1">
        <w:r w:rsidRPr="00F97EA0">
          <w:rPr>
            <w:rStyle w:val="Hyperlink"/>
          </w:rPr>
          <w:t>public register of Victorian disability workers</w:t>
        </w:r>
      </w:hyperlink>
      <w:r w:rsidRPr="00F97EA0">
        <w:t xml:space="preserve"> </w:t>
      </w:r>
      <w:r w:rsidR="00F97EA0">
        <w:t>&lt;</w:t>
      </w:r>
      <w:r w:rsidR="00F97EA0" w:rsidRPr="00F97EA0">
        <w:t>www.vdwc.vic.gov.au/registration/find-a-registered-disability-worker</w:t>
      </w:r>
      <w:r w:rsidR="00F97EA0">
        <w:t>&gt;</w:t>
      </w:r>
      <w:r w:rsidRPr="00F97EA0">
        <w:t xml:space="preserve"> </w:t>
      </w:r>
      <w:r w:rsidRPr="00466B15">
        <w:t>where you can proudly show you have the registered disability worker tick of confidence.</w:t>
      </w:r>
    </w:p>
    <w:p w14:paraId="24A7BF83" w14:textId="08A38BE4" w:rsidR="00466B15" w:rsidRDefault="00466B15" w:rsidP="00466B15">
      <w:pPr>
        <w:pStyle w:val="Bullet1"/>
      </w:pPr>
      <w:r w:rsidRPr="00466B15">
        <w:t>It forms part of the Victorian Government’s</w:t>
      </w:r>
      <w:r>
        <w:t xml:space="preserve"> ‘zero tolerance’ approach to abuse of people with disability.</w:t>
      </w:r>
    </w:p>
    <w:p w14:paraId="258324B7" w14:textId="77DA2A9C" w:rsidR="00CF7D13" w:rsidRPr="00CF7D13" w:rsidRDefault="00CF7D13" w:rsidP="00CF7D13">
      <w:pPr>
        <w:pStyle w:val="Body"/>
      </w:pPr>
      <w:r>
        <w:rPr>
          <w:noProof/>
        </w:rPr>
        <w:lastRenderedPageBreak/>
        <w:drawing>
          <wp:inline distT="0" distB="0" distL="0" distR="0" wp14:anchorId="07A190F8" wp14:editId="08AC0E38">
            <wp:extent cx="3594100" cy="1790700"/>
            <wp:effectExtent l="0" t="0" r="0" b="0"/>
            <wp:docPr id="1828220112" name="Picture 1" descr="Icon with tick and text to prompt:&#10;Look for the registered disability worker tick of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0112" name="Picture 1" descr="Icon with tick and text to prompt:&#10;Look for the registered disability worker tick of confidence"/>
                    <pic:cNvPicPr/>
                  </pic:nvPicPr>
                  <pic:blipFill>
                    <a:blip r:embed="rId18"/>
                    <a:stretch>
                      <a:fillRect/>
                    </a:stretch>
                  </pic:blipFill>
                  <pic:spPr>
                    <a:xfrm>
                      <a:off x="0" y="0"/>
                      <a:ext cx="3594100" cy="1790700"/>
                    </a:xfrm>
                    <a:prstGeom prst="rect">
                      <a:avLst/>
                    </a:prstGeom>
                  </pic:spPr>
                </pic:pic>
              </a:graphicData>
            </a:graphic>
          </wp:inline>
        </w:drawing>
      </w:r>
    </w:p>
    <w:p w14:paraId="526ACC12" w14:textId="2E5F9FD3" w:rsidR="00466B15" w:rsidRDefault="00466B15" w:rsidP="00466B15">
      <w:pPr>
        <w:pStyle w:val="Heading1"/>
      </w:pPr>
      <w:r>
        <w:t xml:space="preserve">How is </w:t>
      </w:r>
      <w:r w:rsidRPr="00466B15">
        <w:t>registration</w:t>
      </w:r>
      <w:r>
        <w:t xml:space="preserve"> different to the NDIS check?</w:t>
      </w:r>
    </w:p>
    <w:p w14:paraId="6623B351" w14:textId="77777777" w:rsidR="00466B15" w:rsidRPr="00466B15" w:rsidRDefault="00466B15" w:rsidP="00466B15">
      <w:pPr>
        <w:pStyle w:val="Body"/>
      </w:pPr>
      <w:r w:rsidRPr="00466B15">
        <w:t>The NDIS worker screening check is mandatory for disability workers who work in risk assessed roles with registered NDIS service providers.</w:t>
      </w:r>
    </w:p>
    <w:p w14:paraId="02A31008" w14:textId="6575AE5C" w:rsidR="00466B15" w:rsidRPr="00466B15" w:rsidRDefault="00466B15" w:rsidP="00466B15">
      <w:pPr>
        <w:pStyle w:val="Body"/>
      </w:pPr>
      <w:r w:rsidRPr="00466B15">
        <w:t xml:space="preserve">Disability worker registration is voluntary and is available to all disability workers in Victoria regardless of how the services they provide are funded. </w:t>
      </w:r>
    </w:p>
    <w:p w14:paraId="65E40B19" w14:textId="526D802D" w:rsidR="00466B15" w:rsidRDefault="00466B15" w:rsidP="009C2464">
      <w:pPr>
        <w:pStyle w:val="Body"/>
      </w:pPr>
      <w:r w:rsidRPr="00466B15">
        <w:t>Disability worker</w:t>
      </w:r>
      <w:r>
        <w:t xml:space="preserve"> registration provides additional checks to the NDIS worker screening check and sets continuing professional development standards, so you can continue to be the safe choice for people with disability. </w:t>
      </w:r>
    </w:p>
    <w:p w14:paraId="788AB7C3" w14:textId="77777777" w:rsidR="00466B15" w:rsidRDefault="00466B15" w:rsidP="009C2464">
      <w:pPr>
        <w:pStyle w:val="Heading1"/>
      </w:pPr>
      <w:r>
        <w:t xml:space="preserve">Who can </w:t>
      </w:r>
      <w:r w:rsidRPr="009C2464">
        <w:t>register</w:t>
      </w:r>
      <w:r>
        <w:t>?</w:t>
      </w:r>
    </w:p>
    <w:p w14:paraId="7CB8B370" w14:textId="77777777" w:rsidR="00466B15" w:rsidRPr="009C2464" w:rsidRDefault="00466B15" w:rsidP="009C2464">
      <w:pPr>
        <w:pStyle w:val="Body"/>
      </w:pPr>
      <w:r w:rsidRPr="009C2464">
        <w:t>Disability workers who demonstrate they have the necessary knowledge, skills and experience, and that they are a suitable person to be a registered disability worker, can register.</w:t>
      </w:r>
    </w:p>
    <w:p w14:paraId="54C8DCC7" w14:textId="77777777" w:rsidR="00466B15" w:rsidRPr="009C2464" w:rsidRDefault="00466B15" w:rsidP="009C2464">
      <w:pPr>
        <w:pStyle w:val="Body"/>
      </w:pPr>
      <w:r w:rsidRPr="009C2464">
        <w:t>To be registered, you must show that you:</w:t>
      </w:r>
    </w:p>
    <w:p w14:paraId="38CA9955" w14:textId="77777777" w:rsidR="00466B15" w:rsidRPr="009C2464" w:rsidRDefault="00466B15" w:rsidP="009C2464">
      <w:pPr>
        <w:pStyle w:val="Bullet1"/>
      </w:pPr>
      <w:r w:rsidRPr="009C2464">
        <w:t xml:space="preserve">are qualified through formal qualifications, experience, or both </w:t>
      </w:r>
    </w:p>
    <w:p w14:paraId="4F691FF4" w14:textId="77777777" w:rsidR="00466B15" w:rsidRPr="009C2464" w:rsidRDefault="00466B15" w:rsidP="009C2464">
      <w:pPr>
        <w:pStyle w:val="Bullet1"/>
      </w:pPr>
      <w:r w:rsidRPr="009C2464">
        <w:t>are suitable for registration, considering factors such as criminal history, impairment, disciplinary history</w:t>
      </w:r>
    </w:p>
    <w:p w14:paraId="0EFBB7D3" w14:textId="77777777" w:rsidR="00466B15" w:rsidRPr="009C2464" w:rsidRDefault="00466B15" w:rsidP="009C2464">
      <w:pPr>
        <w:pStyle w:val="Bullet1"/>
      </w:pPr>
      <w:r w:rsidRPr="009C2464">
        <w:t>meet registration standards set by the Board:</w:t>
      </w:r>
    </w:p>
    <w:p w14:paraId="69C7C782" w14:textId="77777777" w:rsidR="00466B15" w:rsidRPr="009C2464" w:rsidRDefault="00466B15" w:rsidP="009C2464">
      <w:pPr>
        <w:pStyle w:val="Bullet2"/>
      </w:pPr>
      <w:r w:rsidRPr="009C2464">
        <w:t>pass a criminal history check (that is paid for by the VDWC)</w:t>
      </w:r>
    </w:p>
    <w:p w14:paraId="303DA65C" w14:textId="77777777" w:rsidR="00466B15" w:rsidRPr="009C2464" w:rsidRDefault="00466B15" w:rsidP="009C2464">
      <w:pPr>
        <w:pStyle w:val="Bullet2"/>
      </w:pPr>
      <w:r w:rsidRPr="009C2464">
        <w:t>be competent communicating in English</w:t>
      </w:r>
    </w:p>
    <w:p w14:paraId="4823F2FC" w14:textId="77777777" w:rsidR="00466B15" w:rsidRPr="009C2464" w:rsidRDefault="00466B15" w:rsidP="009C2464">
      <w:pPr>
        <w:pStyle w:val="Bullet2"/>
      </w:pPr>
      <w:r w:rsidRPr="009C2464">
        <w:t>complete 10 hours of Continuing Professional Development each year.</w:t>
      </w:r>
    </w:p>
    <w:p w14:paraId="262D860A" w14:textId="77777777" w:rsidR="00466B15" w:rsidRPr="009C2464" w:rsidRDefault="00466B15" w:rsidP="009C2464">
      <w:pPr>
        <w:pStyle w:val="Heading1"/>
      </w:pPr>
      <w:r w:rsidRPr="009C2464">
        <w:t xml:space="preserve">How do I apply for registration? </w:t>
      </w:r>
    </w:p>
    <w:p w14:paraId="3B7BF4F7" w14:textId="7C076562" w:rsidR="00466B15" w:rsidRPr="00345B5E" w:rsidRDefault="00466B15" w:rsidP="009C2464">
      <w:pPr>
        <w:pStyle w:val="Body"/>
      </w:pPr>
      <w:r w:rsidRPr="009C2464">
        <w:t xml:space="preserve">You can apply for registration </w:t>
      </w:r>
      <w:r w:rsidR="001B4E4D">
        <w:rPr>
          <w:rFonts w:ascii="Helvetica Neue" w:eastAsia="Times New Roman" w:hAnsi="Helvetica Neue" w:cs="Helvetica Neue"/>
          <w:color w:val="000000"/>
          <w:sz w:val="26"/>
          <w:szCs w:val="26"/>
          <w:lang w:val="en-GB" w:eastAsia="en-AU"/>
        </w:rPr>
        <w:t>online at</w:t>
      </w:r>
      <w:r w:rsidR="001B4E4D">
        <w:t xml:space="preserve"> </w:t>
      </w:r>
      <w:r w:rsidR="00F97EA0">
        <w:t xml:space="preserve">the </w:t>
      </w:r>
      <w:hyperlink r:id="rId19" w:history="1">
        <w:r w:rsidR="00F97EA0" w:rsidRPr="00F97EA0">
          <w:rPr>
            <w:rStyle w:val="Hyperlink"/>
          </w:rPr>
          <w:t>Victorian Disability Worker Commission</w:t>
        </w:r>
      </w:hyperlink>
      <w:r w:rsidR="00F97EA0">
        <w:t xml:space="preserve"> website</w:t>
      </w:r>
      <w:r w:rsidRPr="009C2464">
        <w:t xml:space="preserve"> </w:t>
      </w:r>
      <w:r w:rsidR="00F97EA0">
        <w:t>&lt;</w:t>
      </w:r>
      <w:r w:rsidRPr="00F97EA0">
        <w:t>vdwc.vic.gov.au/get-registered</w:t>
      </w:r>
      <w:r w:rsidR="00F97EA0">
        <w:t>&gt;</w:t>
      </w:r>
      <w:r w:rsidRPr="00345B5E">
        <w:t>.</w:t>
      </w:r>
    </w:p>
    <w:p w14:paraId="1D717E93" w14:textId="77777777" w:rsidR="00466B15" w:rsidRPr="009C2464" w:rsidRDefault="00466B15" w:rsidP="009C2464">
      <w:pPr>
        <w:pStyle w:val="Body"/>
      </w:pPr>
      <w:r w:rsidRPr="009C2464">
        <w:t xml:space="preserve">You can qualify for registration based on a qualification, experience, or both. You’ll need </w:t>
      </w:r>
      <w:r w:rsidRPr="009C2464">
        <w:br/>
        <w:t xml:space="preserve">to provide details of your: </w:t>
      </w:r>
    </w:p>
    <w:p w14:paraId="261194E3" w14:textId="77777777" w:rsidR="00466B15" w:rsidRPr="009C2464" w:rsidRDefault="00466B15" w:rsidP="0085170F">
      <w:pPr>
        <w:pStyle w:val="Bullet1"/>
      </w:pPr>
      <w:r w:rsidRPr="009C2464">
        <w:lastRenderedPageBreak/>
        <w:t>qualification. You’ll be asked to provide a copy of your certificate of completion or academic transcript/record of results.</w:t>
      </w:r>
    </w:p>
    <w:p w14:paraId="0B8986E2" w14:textId="2DD0535A" w:rsidR="00466B15" w:rsidRDefault="00466B15" w:rsidP="0085170F">
      <w:pPr>
        <w:pStyle w:val="Bullet1"/>
      </w:pPr>
      <w:r w:rsidRPr="009C2464">
        <w:t>experience providing disability services. This may be work experience or a student placement* complet</w:t>
      </w:r>
      <w:r>
        <w:t xml:space="preserve">ed as part of your qualification. You’ll be asked to provide the name of the organisation where you did your work experience/placement, the type of work you </w:t>
      </w:r>
      <w:proofErr w:type="gramStart"/>
      <w:r>
        <w:t>did</w:t>
      </w:r>
      <w:proofErr w:type="gramEnd"/>
      <w:r>
        <w:t xml:space="preserve"> and the number of hours completed. You’ll also be asked to provide supporting evidence such as a letter, email or statement of service from your employer/placement organisation or payslips that show you are a disability worker. </w:t>
      </w:r>
    </w:p>
    <w:p w14:paraId="36084B58" w14:textId="2DC56091" w:rsidR="00466B15" w:rsidRDefault="00466B15" w:rsidP="009C2464">
      <w:pPr>
        <w:pStyle w:val="Tablefigurenote"/>
        <w:spacing w:before="240"/>
      </w:pPr>
      <w:r>
        <w:t xml:space="preserve">*Students who have completed a relevant qualification usually need to complete 120 hours of placement to achieve the </w:t>
      </w:r>
      <w:r w:rsidRPr="009C2464">
        <w:t>qualification</w:t>
      </w:r>
      <w:r>
        <w:t xml:space="preserve">. For example, it is a requirement for </w:t>
      </w:r>
      <w:hyperlink r:id="rId20" w:history="1">
        <w:r w:rsidRPr="0085170F">
          <w:rPr>
            <w:rStyle w:val="Hyperlink"/>
          </w:rPr>
          <w:t>Certificate III in Individual Support</w:t>
        </w:r>
      </w:hyperlink>
      <w:r>
        <w:t xml:space="preserve"> </w:t>
      </w:r>
      <w:r w:rsidR="00107426">
        <w:t>&lt;</w:t>
      </w:r>
      <w:r w:rsidR="00107426" w:rsidRPr="00107426">
        <w:t>https://training.gov.au/Training/Details/CHC33021</w:t>
      </w:r>
      <w:r w:rsidR="00107426">
        <w:t xml:space="preserve">&gt; </w:t>
      </w:r>
      <w:r>
        <w:t>to complete 120 hours of placement.</w:t>
      </w:r>
    </w:p>
    <w:p w14:paraId="773F2E21" w14:textId="69243C01" w:rsidR="00466B15" w:rsidRDefault="00466B15" w:rsidP="009C2464">
      <w:pPr>
        <w:pStyle w:val="Heading1"/>
      </w:pPr>
      <w:r>
        <w:t>What if my qualification isn’t a Certificate III or higher in Disability, Individual Support</w:t>
      </w:r>
      <w:r w:rsidR="00A903E6" w:rsidRPr="00A903E6">
        <w:rPr>
          <w:lang w:val="en-GB"/>
        </w:rPr>
        <w:t>, Aged care work</w:t>
      </w:r>
      <w:r>
        <w:t xml:space="preserve"> or related field?</w:t>
      </w:r>
    </w:p>
    <w:p w14:paraId="4DD9ACE9" w14:textId="1FB55706" w:rsidR="00466B15" w:rsidRDefault="00466B15" w:rsidP="009C2464">
      <w:pPr>
        <w:pStyle w:val="Body"/>
      </w:pPr>
      <w:r w:rsidRPr="009C2464">
        <w:t>Qualifications</w:t>
      </w:r>
      <w:r>
        <w:t xml:space="preserve"> in other disciplines will be considered such as</w:t>
      </w:r>
      <w:r w:rsidR="000249ED" w:rsidRPr="000249ED">
        <w:rPr>
          <w:rFonts w:ascii="AdobeClean-Regular" w:eastAsia="Times New Roman" w:hAnsi="AdobeClean-Regular" w:cs="AdobeClean-Regular"/>
          <w:color w:val="000000"/>
          <w:sz w:val="27"/>
          <w:szCs w:val="27"/>
          <w:lang w:val="en-GB" w:eastAsia="en-AU"/>
        </w:rPr>
        <w:t xml:space="preserve"> </w:t>
      </w:r>
      <w:r w:rsidR="000249ED" w:rsidRPr="000249ED">
        <w:rPr>
          <w:lang w:val="en-GB"/>
        </w:rPr>
        <w:t>allied health,</w:t>
      </w:r>
      <w:r w:rsidR="000249ED">
        <w:rPr>
          <w:lang w:val="en-GB"/>
        </w:rPr>
        <w:t xml:space="preserve"> </w:t>
      </w:r>
      <w:r>
        <w:t>community services, counselling, youth work, psychology, childcare, education and health on a case-by-case basis.</w:t>
      </w:r>
    </w:p>
    <w:p w14:paraId="32CB497A" w14:textId="0CEDB8C2" w:rsidR="00466B15" w:rsidRDefault="00466B15" w:rsidP="009C2464">
      <w:pPr>
        <w:pStyle w:val="Body"/>
      </w:pPr>
      <w:r>
        <w:t xml:space="preserve">If you’re unsure whether your qualification meets the requirements for disability worker registration, contact our </w:t>
      </w:r>
      <w:proofErr w:type="gramStart"/>
      <w:r>
        <w:t>Registration</w:t>
      </w:r>
      <w:proofErr w:type="gramEnd"/>
      <w:r>
        <w:t xml:space="preserve"> team on 1800 497 132 or </w:t>
      </w:r>
      <w:hyperlink r:id="rId21" w:history="1">
        <w:r w:rsidRPr="003F27B8">
          <w:rPr>
            <w:rStyle w:val="Hyperlink"/>
          </w:rPr>
          <w:t>email</w:t>
        </w:r>
      </w:hyperlink>
      <w:r w:rsidRPr="00781BA2">
        <w:t xml:space="preserve"> </w:t>
      </w:r>
      <w:r w:rsidR="004C4DC8" w:rsidRPr="00774550">
        <w:t>registration@vdwc.vic.gov.au</w:t>
      </w:r>
      <w:r w:rsidR="004C4DC8" w:rsidRPr="004C4DC8">
        <w:t xml:space="preserve"> </w:t>
      </w:r>
      <w:r>
        <w:t>to discuss.</w:t>
      </w:r>
    </w:p>
    <w:p w14:paraId="3BCE9733" w14:textId="77777777" w:rsidR="00466B15" w:rsidRDefault="00466B15" w:rsidP="009C2464">
      <w:pPr>
        <w:pStyle w:val="Heading1"/>
      </w:pPr>
      <w:r w:rsidRPr="009C2464">
        <w:t>Find</w:t>
      </w:r>
      <w:r>
        <w:t xml:space="preserve"> out more</w:t>
      </w:r>
    </w:p>
    <w:p w14:paraId="41AE6E93" w14:textId="6A6B0F47" w:rsidR="007727AC" w:rsidRPr="00F97EA0" w:rsidRDefault="00466B15" w:rsidP="009C2464">
      <w:pPr>
        <w:pStyle w:val="Body"/>
      </w:pPr>
      <w:r>
        <w:t xml:space="preserve">For more information about </w:t>
      </w:r>
      <w:r w:rsidRPr="009C2464">
        <w:t>disability</w:t>
      </w:r>
      <w:r>
        <w:t xml:space="preserve"> worker registration, </w:t>
      </w:r>
      <w:r w:rsidRPr="00345B5E">
        <w:t>visit</w:t>
      </w:r>
      <w:r w:rsidR="00F97EA0">
        <w:t xml:space="preserve"> the </w:t>
      </w:r>
      <w:hyperlink r:id="rId22" w:history="1">
        <w:r w:rsidR="00F97EA0" w:rsidRPr="00F97EA0">
          <w:rPr>
            <w:rStyle w:val="Hyperlink"/>
          </w:rPr>
          <w:t>Victorian Disability Worker Commission</w:t>
        </w:r>
      </w:hyperlink>
      <w:r w:rsidRPr="00AC6BA2">
        <w:t xml:space="preserve"> </w:t>
      </w:r>
      <w:r w:rsidR="00AC6BA2" w:rsidRPr="00AC6BA2">
        <w:t xml:space="preserve">website </w:t>
      </w:r>
      <w:r w:rsidR="00F97EA0" w:rsidRPr="00AC6BA2">
        <w:t>&lt;</w:t>
      </w:r>
      <w:hyperlink r:id="rId23" w:history="1">
        <w:r w:rsidRPr="00AC6BA2">
          <w:t>vdwc.vic.gov.au/disability-worker-registration</w:t>
        </w:r>
      </w:hyperlink>
      <w:r w:rsidR="00F97EA0" w:rsidRPr="00F97EA0">
        <w:t>&gt;</w:t>
      </w:r>
      <w:r w:rsidRPr="00F97EA0">
        <w:t>.</w:t>
      </w:r>
    </w:p>
    <w:p w14:paraId="6AB0EE76" w14:textId="77777777" w:rsidR="009C2464" w:rsidRPr="009C2464" w:rsidRDefault="009C2464" w:rsidP="009C2464">
      <w:pPr>
        <w:pStyle w:val="Body"/>
        <w:rPr>
          <w:u w:val="single"/>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3B8C42F2" w:rsidR="008767D9" w:rsidRPr="00297053" w:rsidRDefault="005479E1" w:rsidP="00297053">
      <w:pPr>
        <w:pStyle w:val="Body"/>
        <w:rPr>
          <w:color w:val="004C97"/>
          <w:u w:val="dotted"/>
        </w:rPr>
      </w:pPr>
      <w:r>
        <w:lastRenderedPageBreak/>
        <w:t xml:space="preserve">Visit </w:t>
      </w:r>
      <w:hyperlink r:id="rId24" w:history="1">
        <w:r w:rsidRPr="00345B5E">
          <w:rPr>
            <w:rStyle w:val="Hyperlink"/>
          </w:rPr>
          <w:t>our website</w:t>
        </w:r>
      </w:hyperlink>
      <w:r>
        <w:t xml:space="preserve"> </w:t>
      </w:r>
      <w:r w:rsidRPr="005479E1">
        <w:t>&lt;vdwc.vic.gov.au&gt;</w:t>
      </w:r>
      <w:r>
        <w:t xml:space="preserve"> or call 1800 497 132</w:t>
      </w:r>
      <w:r>
        <w:br/>
        <w:t xml:space="preserve">Sign up to our </w:t>
      </w:r>
      <w:hyperlink r:id="rId25" w:history="1">
        <w:r w:rsidRPr="00345B5E">
          <w:rPr>
            <w:rStyle w:val="Hyperlink"/>
          </w:rPr>
          <w:t>newsletter</w:t>
        </w:r>
      </w:hyperlink>
      <w:r>
        <w:rPr>
          <w:rStyle w:val="Hyperlink"/>
        </w:rPr>
        <w:br/>
      </w:r>
      <w:r w:rsidR="00803D35">
        <w:t xml:space="preserve">Follow us on </w:t>
      </w:r>
      <w:hyperlink r:id="rId26" w:history="1">
        <w:r w:rsidR="00803D35" w:rsidRPr="005479E1">
          <w:rPr>
            <w:rStyle w:val="Hyperlink"/>
          </w:rPr>
          <w:t>Facebook</w:t>
        </w:r>
      </w:hyperlink>
      <w:r w:rsidR="00803D35">
        <w:t xml:space="preserve">, </w:t>
      </w:r>
      <w:hyperlink r:id="rId27" w:history="1">
        <w:r w:rsidR="00803D35" w:rsidRPr="007C1951">
          <w:rPr>
            <w:rStyle w:val="Hyperlink"/>
          </w:rPr>
          <w:t>Instagram</w:t>
        </w:r>
      </w:hyperlink>
      <w:r w:rsidR="00803D35">
        <w:t xml:space="preserve"> and/or </w:t>
      </w:r>
      <w:hyperlink r:id="rId28" w:history="1">
        <w:r w:rsidR="00803D35" w:rsidRPr="005479E1">
          <w:rPr>
            <w:rStyle w:val="Hyperlink"/>
          </w:rPr>
          <w:t>LinkedIn</w:t>
        </w:r>
      </w:hyperlink>
    </w:p>
    <w:sectPr w:rsidR="008767D9" w:rsidRPr="00297053" w:rsidSect="00B164D4">
      <w:footnotePr>
        <w:numFmt w:val="chicago"/>
      </w:footnotePr>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0D0B4" w14:textId="77777777" w:rsidR="00EA1708" w:rsidRDefault="00EA1708">
      <w:r>
        <w:separator/>
      </w:r>
    </w:p>
    <w:p w14:paraId="2123755D" w14:textId="77777777" w:rsidR="00EA1708" w:rsidRDefault="00EA1708"/>
    <w:p w14:paraId="685A40E2" w14:textId="77777777" w:rsidR="00EA1708" w:rsidRDefault="00EA1708"/>
  </w:endnote>
  <w:endnote w:type="continuationSeparator" w:id="0">
    <w:p w14:paraId="3B6F7EB7" w14:textId="77777777" w:rsidR="00EA1708" w:rsidRDefault="00EA1708">
      <w:r>
        <w:continuationSeparator/>
      </w:r>
    </w:p>
    <w:p w14:paraId="3F5CF65E" w14:textId="77777777" w:rsidR="00EA1708" w:rsidRDefault="00EA1708"/>
    <w:p w14:paraId="6C643D5A" w14:textId="77777777" w:rsidR="00EA1708" w:rsidRDefault="00EA1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VIC"/>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Neue">
    <w:altName w:val="Sylfaen"/>
    <w:charset w:val="00"/>
    <w:family w:val="auto"/>
    <w:pitch w:val="variable"/>
    <w:sig w:usb0="E50002FF" w:usb1="500079DB" w:usb2="00000010" w:usb3="00000000" w:csb0="00000001" w:csb1="00000000"/>
  </w:font>
  <w:font w:name="AdobeClean-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0AD67" w14:textId="77777777" w:rsidR="00EA1708" w:rsidRDefault="00EA1708" w:rsidP="00207717">
      <w:pPr>
        <w:spacing w:before="120"/>
      </w:pPr>
      <w:r>
        <w:separator/>
      </w:r>
    </w:p>
    <w:p w14:paraId="52490B1A" w14:textId="77777777" w:rsidR="00EA1708" w:rsidRDefault="00EA1708"/>
  </w:footnote>
  <w:footnote w:type="continuationSeparator" w:id="0">
    <w:p w14:paraId="2DCB5C7B" w14:textId="77777777" w:rsidR="00EA1708" w:rsidRDefault="00EA1708">
      <w:r>
        <w:continuationSeparator/>
      </w:r>
    </w:p>
    <w:p w14:paraId="6DA7A83B" w14:textId="77777777" w:rsidR="00EA1708" w:rsidRDefault="00EA1708"/>
    <w:p w14:paraId="53EDDF8F" w14:textId="77777777" w:rsidR="00EA1708" w:rsidRDefault="00EA1708"/>
  </w:footnote>
  <w:footnote w:id="1">
    <w:p w14:paraId="6BABDF83" w14:textId="4E5001C8" w:rsidR="00CE04F7" w:rsidRPr="00CE04F7" w:rsidRDefault="00CE04F7" w:rsidP="00CE04F7">
      <w:pPr>
        <w:pStyle w:val="FootnoteText"/>
      </w:pPr>
      <w:r w:rsidRPr="00CE04F7">
        <w:rPr>
          <w:rStyle w:val="FootnoteReference"/>
          <w:vertAlign w:val="baseline"/>
        </w:rPr>
        <w:footnoteRef/>
      </w:r>
      <w:r w:rsidRPr="00CE04F7">
        <w:t xml:space="preserve">If you already have a NDIS Worker Screening ID </w:t>
      </w:r>
      <w:proofErr w:type="gramStart"/>
      <w:r w:rsidRPr="00CE04F7">
        <w:t>number</w:t>
      </w:r>
      <w:proofErr w:type="gramEnd"/>
      <w:r w:rsidRPr="00CE04F7">
        <w:t xml:space="preserve"> you can provide this when you apply. You won’t need to undergo </w:t>
      </w:r>
      <w:proofErr w:type="gramStart"/>
      <w:r w:rsidRPr="00CE04F7">
        <w:t>a national police</w:t>
      </w:r>
      <w:proofErr w:type="gramEnd"/>
      <w:r w:rsidRPr="00CE04F7">
        <w:t xml:space="preserve"> check again.</w:t>
      </w:r>
      <w:r w:rsidRPr="00CE04F7">
        <w:tab/>
      </w:r>
    </w:p>
    <w:p w14:paraId="3AE42BC5" w14:textId="3BAAA3D2" w:rsidR="00CE04F7" w:rsidRDefault="00CE04F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96D1" w14:textId="5D5FB1FB" w:rsidR="00E261B3" w:rsidRPr="0051568D" w:rsidRDefault="00466B15" w:rsidP="0017674D">
    <w:pPr>
      <w:pStyle w:val="Header"/>
    </w:pPr>
    <w:r w:rsidRPr="00466B15">
      <w:t>Disability worker registration information for students</w:t>
    </w:r>
    <w:r>
      <w:t xml:space="preserve">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5890EA66"/>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2"/>
  </w:num>
  <w:num w:numId="25" w16cid:durableId="2134132319">
    <w:abstractNumId w:val="28"/>
  </w:num>
  <w:num w:numId="26" w16cid:durableId="405997665">
    <w:abstractNumId w:val="23"/>
  </w:num>
  <w:num w:numId="27" w16cid:durableId="1979647723">
    <w:abstractNumId w:val="11"/>
  </w:num>
  <w:num w:numId="28" w16cid:durableId="1452432482">
    <w:abstractNumId w:val="33"/>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1"/>
  </w:num>
  <w:num w:numId="44" w16cid:durableId="808744953">
    <w:abstractNumId w:val="27"/>
  </w:num>
  <w:num w:numId="45" w16cid:durableId="1376194262">
    <w:abstractNumId w:val="18"/>
  </w:num>
  <w:num w:numId="46" w16cid:durableId="151607056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9ED"/>
    <w:rsid w:val="00024D89"/>
    <w:rsid w:val="000250B6"/>
    <w:rsid w:val="00033D81"/>
    <w:rsid w:val="00037366"/>
    <w:rsid w:val="00040B54"/>
    <w:rsid w:val="00041BF0"/>
    <w:rsid w:val="00042C8A"/>
    <w:rsid w:val="0004536B"/>
    <w:rsid w:val="00046B68"/>
    <w:rsid w:val="00047CB7"/>
    <w:rsid w:val="000527DD"/>
    <w:rsid w:val="000578B2"/>
    <w:rsid w:val="000608CF"/>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A7003"/>
    <w:rsid w:val="000B2117"/>
    <w:rsid w:val="000B2A7D"/>
    <w:rsid w:val="000B3EDB"/>
    <w:rsid w:val="000B543D"/>
    <w:rsid w:val="000B55F9"/>
    <w:rsid w:val="000B5BF7"/>
    <w:rsid w:val="000B6BC8"/>
    <w:rsid w:val="000C0303"/>
    <w:rsid w:val="000C42EA"/>
    <w:rsid w:val="000C4546"/>
    <w:rsid w:val="000D053C"/>
    <w:rsid w:val="000D1242"/>
    <w:rsid w:val="000D24E4"/>
    <w:rsid w:val="000D6746"/>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07426"/>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55CC"/>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4E4D"/>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49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86E63"/>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45B5E"/>
    <w:rsid w:val="00350D38"/>
    <w:rsid w:val="003516DD"/>
    <w:rsid w:val="00351B36"/>
    <w:rsid w:val="00354227"/>
    <w:rsid w:val="00357B4E"/>
    <w:rsid w:val="003716FD"/>
    <w:rsid w:val="0037204B"/>
    <w:rsid w:val="003744CF"/>
    <w:rsid w:val="00374717"/>
    <w:rsid w:val="0037676C"/>
    <w:rsid w:val="00376B3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32E"/>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7B8"/>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B15"/>
    <w:rsid w:val="00466E79"/>
    <w:rsid w:val="00467DB5"/>
    <w:rsid w:val="00470D7D"/>
    <w:rsid w:val="0047372D"/>
    <w:rsid w:val="00473BA3"/>
    <w:rsid w:val="004743DD"/>
    <w:rsid w:val="00474CEA"/>
    <w:rsid w:val="00483968"/>
    <w:rsid w:val="004841BE"/>
    <w:rsid w:val="00484F86"/>
    <w:rsid w:val="00490746"/>
    <w:rsid w:val="00490852"/>
    <w:rsid w:val="00491C33"/>
    <w:rsid w:val="00491C9C"/>
    <w:rsid w:val="0049250C"/>
    <w:rsid w:val="00492F30"/>
    <w:rsid w:val="004946F4"/>
    <w:rsid w:val="0049487E"/>
    <w:rsid w:val="00496382"/>
    <w:rsid w:val="004A03D9"/>
    <w:rsid w:val="004A160D"/>
    <w:rsid w:val="004A3E81"/>
    <w:rsid w:val="004A4195"/>
    <w:rsid w:val="004A5C62"/>
    <w:rsid w:val="004A5CE5"/>
    <w:rsid w:val="004A707D"/>
    <w:rsid w:val="004B4185"/>
    <w:rsid w:val="004C4DC8"/>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26E86"/>
    <w:rsid w:val="00536499"/>
    <w:rsid w:val="00540548"/>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5A74"/>
    <w:rsid w:val="005B7A63"/>
    <w:rsid w:val="005C0955"/>
    <w:rsid w:val="005C49DA"/>
    <w:rsid w:val="005C50F3"/>
    <w:rsid w:val="005C54B5"/>
    <w:rsid w:val="005C5D80"/>
    <w:rsid w:val="005C5D91"/>
    <w:rsid w:val="005C7D3A"/>
    <w:rsid w:val="005D07B8"/>
    <w:rsid w:val="005D6597"/>
    <w:rsid w:val="005D7504"/>
    <w:rsid w:val="005E14E7"/>
    <w:rsid w:val="005E2091"/>
    <w:rsid w:val="005E26A3"/>
    <w:rsid w:val="005E2ECB"/>
    <w:rsid w:val="005E447E"/>
    <w:rsid w:val="005E4FD1"/>
    <w:rsid w:val="005F0775"/>
    <w:rsid w:val="005F0CF5"/>
    <w:rsid w:val="005F21EB"/>
    <w:rsid w:val="005F64CF"/>
    <w:rsid w:val="0060264B"/>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550"/>
    <w:rsid w:val="0077463E"/>
    <w:rsid w:val="007750C8"/>
    <w:rsid w:val="00776928"/>
    <w:rsid w:val="00776E0F"/>
    <w:rsid w:val="007774B1"/>
    <w:rsid w:val="00777848"/>
    <w:rsid w:val="00777BE1"/>
    <w:rsid w:val="00781BA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7301"/>
    <w:rsid w:val="007C7859"/>
    <w:rsid w:val="007C7F28"/>
    <w:rsid w:val="007D1466"/>
    <w:rsid w:val="007D2BDE"/>
    <w:rsid w:val="007D2FB6"/>
    <w:rsid w:val="007D3E4A"/>
    <w:rsid w:val="007D43BB"/>
    <w:rsid w:val="007D49EB"/>
    <w:rsid w:val="007D5E1C"/>
    <w:rsid w:val="007D7F78"/>
    <w:rsid w:val="007E0DE2"/>
    <w:rsid w:val="007E3B98"/>
    <w:rsid w:val="007E417A"/>
    <w:rsid w:val="007F31B6"/>
    <w:rsid w:val="007F546C"/>
    <w:rsid w:val="007F625F"/>
    <w:rsid w:val="007F665E"/>
    <w:rsid w:val="00800412"/>
    <w:rsid w:val="00803235"/>
    <w:rsid w:val="00803D35"/>
    <w:rsid w:val="0080587B"/>
    <w:rsid w:val="00806468"/>
    <w:rsid w:val="008119CA"/>
    <w:rsid w:val="008130C4"/>
    <w:rsid w:val="008155F0"/>
    <w:rsid w:val="00816735"/>
    <w:rsid w:val="008172D0"/>
    <w:rsid w:val="00820141"/>
    <w:rsid w:val="00820E0C"/>
    <w:rsid w:val="00823275"/>
    <w:rsid w:val="0082366F"/>
    <w:rsid w:val="008338A2"/>
    <w:rsid w:val="00841AA9"/>
    <w:rsid w:val="008445BE"/>
    <w:rsid w:val="008474FE"/>
    <w:rsid w:val="0085170F"/>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B6C5B"/>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1E83"/>
    <w:rsid w:val="009B2AE8"/>
    <w:rsid w:val="009B5622"/>
    <w:rsid w:val="009B59E9"/>
    <w:rsid w:val="009B70AA"/>
    <w:rsid w:val="009C1CB1"/>
    <w:rsid w:val="009C2464"/>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03E6"/>
    <w:rsid w:val="00A91406"/>
    <w:rsid w:val="00A96E65"/>
    <w:rsid w:val="00A96ECE"/>
    <w:rsid w:val="00A97C72"/>
    <w:rsid w:val="00AA310B"/>
    <w:rsid w:val="00AA63D4"/>
    <w:rsid w:val="00AB06E8"/>
    <w:rsid w:val="00AB1CD3"/>
    <w:rsid w:val="00AB352F"/>
    <w:rsid w:val="00AC274B"/>
    <w:rsid w:val="00AC4764"/>
    <w:rsid w:val="00AC6BA2"/>
    <w:rsid w:val="00AC6D36"/>
    <w:rsid w:val="00AD0CBA"/>
    <w:rsid w:val="00AD26E2"/>
    <w:rsid w:val="00AD784C"/>
    <w:rsid w:val="00AE126A"/>
    <w:rsid w:val="00AE1BAE"/>
    <w:rsid w:val="00AE3005"/>
    <w:rsid w:val="00AE3BD5"/>
    <w:rsid w:val="00AE59A0"/>
    <w:rsid w:val="00AE6562"/>
    <w:rsid w:val="00AE7145"/>
    <w:rsid w:val="00AF0C57"/>
    <w:rsid w:val="00AF26F3"/>
    <w:rsid w:val="00AF5F04"/>
    <w:rsid w:val="00B00672"/>
    <w:rsid w:val="00B01B4D"/>
    <w:rsid w:val="00B04489"/>
    <w:rsid w:val="00B06571"/>
    <w:rsid w:val="00B068BA"/>
    <w:rsid w:val="00B07217"/>
    <w:rsid w:val="00B116C5"/>
    <w:rsid w:val="00B13851"/>
    <w:rsid w:val="00B13B1C"/>
    <w:rsid w:val="00B14B5F"/>
    <w:rsid w:val="00B164D4"/>
    <w:rsid w:val="00B210E9"/>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2D7F"/>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783"/>
    <w:rsid w:val="00CA6AE6"/>
    <w:rsid w:val="00CA782F"/>
    <w:rsid w:val="00CB187B"/>
    <w:rsid w:val="00CB2835"/>
    <w:rsid w:val="00CB3285"/>
    <w:rsid w:val="00CB4500"/>
    <w:rsid w:val="00CC0C72"/>
    <w:rsid w:val="00CC2BFD"/>
    <w:rsid w:val="00CD3476"/>
    <w:rsid w:val="00CD64DF"/>
    <w:rsid w:val="00CD721E"/>
    <w:rsid w:val="00CE04F7"/>
    <w:rsid w:val="00CE225F"/>
    <w:rsid w:val="00CF0067"/>
    <w:rsid w:val="00CF2F50"/>
    <w:rsid w:val="00CF4148"/>
    <w:rsid w:val="00CF6198"/>
    <w:rsid w:val="00CF7D13"/>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0BD5"/>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0E23"/>
    <w:rsid w:val="00DE2773"/>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794C"/>
    <w:rsid w:val="00E71591"/>
    <w:rsid w:val="00E71CEB"/>
    <w:rsid w:val="00E72470"/>
    <w:rsid w:val="00E73427"/>
    <w:rsid w:val="00E7474F"/>
    <w:rsid w:val="00E80DE3"/>
    <w:rsid w:val="00E812EF"/>
    <w:rsid w:val="00E82C55"/>
    <w:rsid w:val="00E8787E"/>
    <w:rsid w:val="00E92AC3"/>
    <w:rsid w:val="00EA1708"/>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045"/>
    <w:rsid w:val="00F101B8"/>
    <w:rsid w:val="00F10C7D"/>
    <w:rsid w:val="00F11037"/>
    <w:rsid w:val="00F12B91"/>
    <w:rsid w:val="00F16F1B"/>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97EA0"/>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CE04F7"/>
    <w:pPr>
      <w:spacing w:before="60" w:after="60" w:line="220" w:lineRule="atLeast"/>
    </w:pPr>
    <w:rPr>
      <w:rFonts w:ascii="Arial" w:eastAsia="MS Gothic" w:hAnsi="Arial" w:cs="Arial"/>
      <w:sz w:val="18"/>
      <w:szCs w:val="16"/>
    </w:rPr>
  </w:style>
  <w:style w:type="character" w:customStyle="1" w:styleId="FootnoteTextChar">
    <w:name w:val="Footnote Text Char"/>
    <w:link w:val="FootnoteText"/>
    <w:uiPriority w:val="8"/>
    <w:rsid w:val="00CE04F7"/>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CopyBody"/>
    <w:uiPriority w:val="99"/>
    <w:rsid w:val="00466B15"/>
    <w:pPr>
      <w:spacing w:after="28" w:line="250" w:lineRule="atLeast"/>
      <w:ind w:left="454" w:hanging="227"/>
    </w:pPr>
    <w:rPr>
      <w14:ligatures w14:val="standardContextual"/>
    </w:rPr>
  </w:style>
  <w:style w:type="paragraph" w:customStyle="1" w:styleId="FootnoteBody">
    <w:name w:val="Footnote (Body)"/>
    <w:basedOn w:val="BodyCopyBody"/>
    <w:uiPriority w:val="99"/>
    <w:rsid w:val="00466B15"/>
    <w:pPr>
      <w:spacing w:line="288" w:lineRule="auto"/>
      <w:ind w:left="85" w:hanging="85"/>
    </w:pPr>
    <w:rPr>
      <w:sz w:val="17"/>
      <w:szCs w:val="17"/>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www.facebook.com/VDWCommission" TargetMode="External"/><Relationship Id="rId3" Type="http://schemas.openxmlformats.org/officeDocument/2006/relationships/customXml" Target="../customXml/item3.xml"/><Relationship Id="rId21" Type="http://schemas.openxmlformats.org/officeDocument/2006/relationships/hyperlink" Target="mailto:registration@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registration/find-a-registered-disability-worker" TargetMode="External"/><Relationship Id="rId25" Type="http://schemas.openxmlformats.org/officeDocument/2006/relationships/hyperlink" Target="https://www.vdwc.vic.gov.au/subscribe" TargetMode="External"/><Relationship Id="rId2" Type="http://schemas.openxmlformats.org/officeDocument/2006/relationships/customXml" Target="../customXml/item2.xml"/><Relationship Id="rId16" Type="http://schemas.openxmlformats.org/officeDocument/2006/relationships/hyperlink" Target="https://www.vdwc.vic.gov.au/about/registration-board" TargetMode="External"/><Relationship Id="rId20" Type="http://schemas.openxmlformats.org/officeDocument/2006/relationships/hyperlink" Target="https://training.gov.au/Training/Details/CHC3302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dwc.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dwc.vic.gov.au/disability-worker-registration" TargetMode="External"/><Relationship Id="rId28" Type="http://schemas.openxmlformats.org/officeDocument/2006/relationships/hyperlink" Target="https://www.linkedin.com/company/vdwcommission/" TargetMode="External"/><Relationship Id="rId10" Type="http://schemas.openxmlformats.org/officeDocument/2006/relationships/endnotes" Target="endnotes.xml"/><Relationship Id="rId19" Type="http://schemas.openxmlformats.org/officeDocument/2006/relationships/hyperlink" Target="https://www.vdwc.vic.gov.au/get-register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dwc.vic.gov.au/disability-worker-registration" TargetMode="External"/><Relationship Id="rId27" Type="http://schemas.openxmlformats.org/officeDocument/2006/relationships/hyperlink" Target="https://www.instagram.com/vicdwcommission/"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1</TotalTime>
  <Pages>4</Pages>
  <Words>753</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Registration information for employers of disability workers</vt:lpstr>
    </vt:vector>
  </TitlesOfParts>
  <Manager/>
  <Company>Victorian Disability Workers Commission</Company>
  <LinksUpToDate>false</LinksUpToDate>
  <CharactersWithSpaces>6074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worker registration information for students</dc:title>
  <dc:subject>Disability worker registration information for students</dc:subject>
  <dc:creator>Victorian Disability Workers Commission</dc:creator>
  <cp:keywords>Victorian, Disability, Workers, Commission, students, factsheet</cp:keywords>
  <dc:description/>
  <cp:lastModifiedBy>Jessie Recchia (VDWC)</cp:lastModifiedBy>
  <cp:revision>2</cp:revision>
  <cp:lastPrinted>2021-01-29T05:27:00Z</cp:lastPrinted>
  <dcterms:created xsi:type="dcterms:W3CDTF">2025-04-28T06:04:00Z</dcterms:created>
  <dcterms:modified xsi:type="dcterms:W3CDTF">2025-04-28T06:04:00Z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