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AFAFA"/>
        <w:tblCellMar>
          <w:left w:w="0" w:type="dxa"/>
          <w:right w:w="0" w:type="dxa"/>
        </w:tblCellMar>
        <w:tblLook w:val="04A0" w:firstRow="1" w:lastRow="0" w:firstColumn="1" w:lastColumn="0" w:noHBand="0" w:noVBand="1"/>
      </w:tblPr>
      <w:tblGrid>
        <w:gridCol w:w="9026"/>
      </w:tblGrid>
      <w:tr w:rsidR="00165DEF" w:rsidRPr="00165DEF" w14:paraId="47A1F91E" w14:textId="77777777" w:rsidTr="00165DEF">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165DEF" w:rsidRPr="00165DEF" w14:paraId="2A3B3BE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65DEF" w:rsidRPr="00165DEF" w14:paraId="61CDD612" w14:textId="77777777">
                    <w:tc>
                      <w:tcPr>
                        <w:tcW w:w="0" w:type="auto"/>
                        <w:tcMar>
                          <w:top w:w="0" w:type="dxa"/>
                          <w:left w:w="270" w:type="dxa"/>
                          <w:bottom w:w="135" w:type="dxa"/>
                          <w:right w:w="270" w:type="dxa"/>
                        </w:tcMar>
                        <w:hideMark/>
                      </w:tcPr>
                      <w:p w14:paraId="337670B0" w14:textId="77777777" w:rsidR="00165DEF" w:rsidRPr="00165DEF" w:rsidRDefault="00165DEF" w:rsidP="00165DEF">
                        <w:pPr>
                          <w:spacing w:after="0" w:line="315" w:lineRule="atLeast"/>
                          <w:jc w:val="right"/>
                          <w:rPr>
                            <w:rFonts w:eastAsia="Times New Roman"/>
                            <w:color w:val="222222"/>
                            <w:sz w:val="21"/>
                            <w:szCs w:val="21"/>
                            <w:lang w:eastAsia="en-AU"/>
                          </w:rPr>
                        </w:pPr>
                        <w:r w:rsidRPr="00165DEF">
                          <w:rPr>
                            <w:rFonts w:eastAsia="Times New Roman"/>
                            <w:color w:val="222222"/>
                            <w:sz w:val="21"/>
                            <w:szCs w:val="21"/>
                            <w:lang w:eastAsia="en-AU"/>
                          </w:rPr>
                          <w:t>March 2022 Newsletter</w:t>
                        </w:r>
                      </w:p>
                    </w:tc>
                  </w:tr>
                </w:tbl>
                <w:p w14:paraId="309A4AFB" w14:textId="77777777" w:rsidR="00165DEF" w:rsidRPr="00165DEF" w:rsidRDefault="00165DEF" w:rsidP="00165DEF">
                  <w:pPr>
                    <w:spacing w:after="0" w:line="240" w:lineRule="auto"/>
                    <w:rPr>
                      <w:rFonts w:ascii="Times New Roman" w:eastAsia="Times New Roman" w:hAnsi="Times New Roman" w:cs="Times New Roman"/>
                      <w:sz w:val="24"/>
                      <w:szCs w:val="24"/>
                      <w:lang w:eastAsia="en-AU"/>
                    </w:rPr>
                  </w:pPr>
                </w:p>
              </w:tc>
            </w:tr>
          </w:tbl>
          <w:p w14:paraId="3D74DF29" w14:textId="77777777" w:rsidR="00165DEF" w:rsidRPr="00165DEF" w:rsidRDefault="00165DEF" w:rsidP="00165DEF">
            <w:pPr>
              <w:spacing w:after="0" w:line="240" w:lineRule="auto"/>
              <w:rPr>
                <w:rFonts w:ascii="Times New Roman" w:eastAsia="Times New Roman" w:hAnsi="Times New Roman" w:cs="Times New Roman"/>
                <w:color w:val="000000"/>
                <w:sz w:val="27"/>
                <w:szCs w:val="27"/>
                <w:lang w:eastAsia="en-AU"/>
              </w:rPr>
            </w:pPr>
          </w:p>
        </w:tc>
      </w:tr>
      <w:tr w:rsidR="00165DEF" w:rsidRPr="00165DEF" w14:paraId="3C4DD3D7" w14:textId="77777777" w:rsidTr="00165DEF">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165DEF" w:rsidRPr="00165DEF" w14:paraId="05899DC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165DEF" w:rsidRPr="00165DEF" w14:paraId="1CF2240F" w14:textId="77777777">
                    <w:tc>
                      <w:tcPr>
                        <w:tcW w:w="0" w:type="auto"/>
                        <w:tcMar>
                          <w:top w:w="0" w:type="dxa"/>
                          <w:left w:w="135" w:type="dxa"/>
                          <w:bottom w:w="0" w:type="dxa"/>
                          <w:right w:w="135" w:type="dxa"/>
                        </w:tcMar>
                        <w:hideMark/>
                      </w:tcPr>
                      <w:p w14:paraId="2BDEC9D8" w14:textId="4CED1D9E" w:rsidR="00165DEF" w:rsidRPr="00165DEF" w:rsidRDefault="00165DEF" w:rsidP="00165DEF">
                        <w:pPr>
                          <w:spacing w:after="0" w:line="240" w:lineRule="auto"/>
                          <w:jc w:val="center"/>
                          <w:rPr>
                            <w:rFonts w:ascii="Times New Roman" w:eastAsia="Times New Roman" w:hAnsi="Times New Roman" w:cs="Times New Roman"/>
                            <w:sz w:val="24"/>
                            <w:szCs w:val="24"/>
                            <w:lang w:eastAsia="en-AU"/>
                          </w:rPr>
                        </w:pPr>
                        <w:r w:rsidRPr="00165DEF">
                          <w:rPr>
                            <w:rFonts w:ascii="Times New Roman" w:eastAsia="Times New Roman" w:hAnsi="Times New Roman" w:cs="Times New Roman"/>
                            <w:noProof/>
                            <w:color w:val="0000FF"/>
                            <w:sz w:val="24"/>
                            <w:szCs w:val="24"/>
                            <w:lang w:eastAsia="en-AU"/>
                          </w:rPr>
                          <w:drawing>
                            <wp:inline distT="0" distB="0" distL="0" distR="0" wp14:anchorId="5DA7D189" wp14:editId="3FC03CE6">
                              <wp:extent cx="5372100" cy="1228725"/>
                              <wp:effectExtent l="0" t="0" r="0" b="9525"/>
                              <wp:docPr id="4" name="Picture 4">
                                <a:hlinkClick xmlns:a="http://schemas.openxmlformats.org/drawingml/2006/main" r:id="rId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7" tgtFrame="&quot;_blank&quot;"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228725"/>
                                      </a:xfrm>
                                      <a:prstGeom prst="rect">
                                        <a:avLst/>
                                      </a:prstGeom>
                                      <a:noFill/>
                                      <a:ln>
                                        <a:noFill/>
                                      </a:ln>
                                    </pic:spPr>
                                  </pic:pic>
                                </a:graphicData>
                              </a:graphic>
                            </wp:inline>
                          </w:drawing>
                        </w:r>
                      </w:p>
                    </w:tc>
                  </w:tr>
                </w:tbl>
                <w:p w14:paraId="105E1CF5" w14:textId="77777777" w:rsidR="00165DEF" w:rsidRPr="00165DEF" w:rsidRDefault="00165DEF" w:rsidP="00165DEF">
                  <w:pPr>
                    <w:spacing w:after="0" w:line="240" w:lineRule="auto"/>
                    <w:rPr>
                      <w:rFonts w:ascii="Times New Roman" w:eastAsia="Times New Roman" w:hAnsi="Times New Roman" w:cs="Times New Roman"/>
                      <w:sz w:val="24"/>
                      <w:szCs w:val="24"/>
                      <w:lang w:eastAsia="en-AU"/>
                    </w:rPr>
                  </w:pPr>
                </w:p>
              </w:tc>
            </w:tr>
          </w:tbl>
          <w:p w14:paraId="0B7591D0" w14:textId="77777777" w:rsidR="00165DEF" w:rsidRPr="00165DEF" w:rsidRDefault="00165DEF" w:rsidP="00165DE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165DEF" w:rsidRPr="00165DEF" w14:paraId="2BA8D6C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65DEF" w:rsidRPr="00165DEF" w14:paraId="415C2EA2" w14:textId="77777777">
                    <w:tc>
                      <w:tcPr>
                        <w:tcW w:w="0" w:type="auto"/>
                        <w:tcMar>
                          <w:top w:w="0" w:type="dxa"/>
                          <w:left w:w="270" w:type="dxa"/>
                          <w:bottom w:w="135" w:type="dxa"/>
                          <w:right w:w="270" w:type="dxa"/>
                        </w:tcMar>
                        <w:hideMark/>
                      </w:tcPr>
                      <w:p w14:paraId="3867A1D8" w14:textId="77777777" w:rsidR="00165DEF" w:rsidRPr="00165DEF" w:rsidRDefault="00165DEF" w:rsidP="00165DEF">
                        <w:pPr>
                          <w:spacing w:after="0" w:line="488" w:lineRule="atLeast"/>
                          <w:outlineLvl w:val="0"/>
                          <w:rPr>
                            <w:rFonts w:ascii="Helvetica" w:eastAsia="Times New Roman" w:hAnsi="Helvetica" w:cs="Helvetica"/>
                            <w:b/>
                            <w:bCs/>
                            <w:color w:val="202020"/>
                            <w:kern w:val="36"/>
                            <w:sz w:val="39"/>
                            <w:szCs w:val="39"/>
                            <w:lang w:eastAsia="en-AU"/>
                          </w:rPr>
                        </w:pPr>
                        <w:r w:rsidRPr="00165DEF">
                          <w:rPr>
                            <w:rFonts w:ascii="Helvetica" w:eastAsia="Times New Roman" w:hAnsi="Helvetica" w:cs="Helvetica"/>
                            <w:b/>
                            <w:bCs/>
                            <w:color w:val="202020"/>
                            <w:kern w:val="36"/>
                            <w:sz w:val="39"/>
                            <w:szCs w:val="39"/>
                            <w:lang w:eastAsia="en-AU"/>
                          </w:rPr>
                          <w:t>Update from the Commissioner</w:t>
                        </w:r>
                      </w:p>
                      <w:p w14:paraId="7AB8A7AB" w14:textId="77777777" w:rsidR="00165DEF" w:rsidRPr="00165DEF" w:rsidRDefault="00165DEF" w:rsidP="00165DEF">
                        <w:pPr>
                          <w:spacing w:after="0" w:line="315" w:lineRule="atLeast"/>
                          <w:rPr>
                            <w:rFonts w:eastAsia="Times New Roman"/>
                            <w:color w:val="222222"/>
                            <w:sz w:val="21"/>
                            <w:szCs w:val="21"/>
                            <w:lang w:eastAsia="en-AU"/>
                          </w:rPr>
                        </w:pPr>
                        <w:r w:rsidRPr="00165DEF">
                          <w:rPr>
                            <w:rFonts w:eastAsia="Times New Roman"/>
                            <w:color w:val="222222"/>
                            <w:sz w:val="21"/>
                            <w:szCs w:val="21"/>
                            <w:lang w:eastAsia="en-AU"/>
                          </w:rPr>
                          <w:br/>
                          <w:t>Welcome to our first newsletter for 2022.</w:t>
                        </w:r>
                        <w:r w:rsidRPr="00165DEF">
                          <w:rPr>
                            <w:rFonts w:eastAsia="Times New Roman"/>
                            <w:color w:val="222222"/>
                            <w:sz w:val="21"/>
                            <w:szCs w:val="21"/>
                            <w:lang w:eastAsia="en-AU"/>
                          </w:rPr>
                          <w:br/>
                        </w:r>
                        <w:r w:rsidRPr="00165DEF">
                          <w:rPr>
                            <w:rFonts w:eastAsia="Times New Roman"/>
                            <w:color w:val="222222"/>
                            <w:sz w:val="21"/>
                            <w:szCs w:val="21"/>
                            <w:lang w:eastAsia="en-AU"/>
                          </w:rPr>
                          <w:br/>
                          <w:t>I am excited to announce two upcoming online forums that we are providing.</w:t>
                        </w:r>
                        <w:r w:rsidRPr="00165DEF">
                          <w:rPr>
                            <w:rFonts w:eastAsia="Times New Roman"/>
                            <w:color w:val="222222"/>
                            <w:sz w:val="21"/>
                            <w:szCs w:val="21"/>
                            <w:lang w:eastAsia="en-AU"/>
                          </w:rPr>
                          <w:br/>
                          <w:t> </w:t>
                        </w:r>
                      </w:p>
                      <w:p w14:paraId="190540E9" w14:textId="77777777" w:rsidR="00165DEF" w:rsidRPr="00165DEF" w:rsidRDefault="00165DEF" w:rsidP="00165DEF">
                        <w:pPr>
                          <w:spacing w:after="0" w:line="338" w:lineRule="atLeast"/>
                          <w:outlineLvl w:val="3"/>
                          <w:rPr>
                            <w:rFonts w:ascii="Helvetica" w:eastAsia="Times New Roman" w:hAnsi="Helvetica" w:cs="Helvetica"/>
                            <w:b/>
                            <w:bCs/>
                            <w:color w:val="202020"/>
                            <w:sz w:val="27"/>
                            <w:szCs w:val="27"/>
                            <w:lang w:eastAsia="en-AU"/>
                          </w:rPr>
                        </w:pPr>
                        <w:r w:rsidRPr="00165DEF">
                          <w:rPr>
                            <w:rFonts w:ascii="Helvetica" w:eastAsia="Times New Roman" w:hAnsi="Helvetica" w:cs="Helvetica"/>
                            <w:b/>
                            <w:bCs/>
                            <w:i/>
                            <w:iCs/>
                            <w:color w:val="202020"/>
                            <w:sz w:val="21"/>
                            <w:szCs w:val="21"/>
                            <w:lang w:eastAsia="en-AU"/>
                          </w:rPr>
                          <w:t>In conversation with the Commissioner – Wednesday 16th March</w:t>
                        </w:r>
                      </w:p>
                      <w:p w14:paraId="7997F2CC" w14:textId="77777777" w:rsidR="00165DEF" w:rsidRPr="00165DEF" w:rsidRDefault="00165DEF" w:rsidP="00165DEF">
                        <w:pPr>
                          <w:spacing w:after="0" w:line="315" w:lineRule="atLeast"/>
                          <w:rPr>
                            <w:rFonts w:eastAsia="Times New Roman"/>
                            <w:color w:val="222222"/>
                            <w:sz w:val="21"/>
                            <w:szCs w:val="21"/>
                            <w:lang w:eastAsia="en-AU"/>
                          </w:rPr>
                        </w:pPr>
                        <w:r w:rsidRPr="00165DEF">
                          <w:rPr>
                            <w:rFonts w:eastAsia="Times New Roman"/>
                            <w:color w:val="222222"/>
                            <w:sz w:val="21"/>
                            <w:szCs w:val="21"/>
                            <w:lang w:eastAsia="en-AU"/>
                          </w:rPr>
                          <w:br/>
                          <w:t>How much do you know about the Commission and the work we do across the disability sector?</w:t>
                        </w:r>
                        <w:r w:rsidRPr="00165DEF">
                          <w:rPr>
                            <w:rFonts w:eastAsia="Times New Roman"/>
                            <w:color w:val="222222"/>
                            <w:sz w:val="21"/>
                            <w:szCs w:val="21"/>
                            <w:lang w:eastAsia="en-AU"/>
                          </w:rPr>
                          <w:br/>
                        </w:r>
                        <w:r w:rsidRPr="00165DEF">
                          <w:rPr>
                            <w:rFonts w:eastAsia="Times New Roman"/>
                            <w:color w:val="222222"/>
                            <w:sz w:val="21"/>
                            <w:szCs w:val="21"/>
                            <w:lang w:eastAsia="en-AU"/>
                          </w:rPr>
                          <w:br/>
                          <w:t>Join us for our first ‘In conversation with the Commissioner’ webinar and hear about how we can deal with concerns about disability worker behaviour or why being registered as a disability worker is important.</w:t>
                        </w:r>
                        <w:r w:rsidRPr="00165DEF">
                          <w:rPr>
                            <w:rFonts w:eastAsia="Times New Roman"/>
                            <w:color w:val="222222"/>
                            <w:sz w:val="21"/>
                            <w:szCs w:val="21"/>
                            <w:lang w:eastAsia="en-AU"/>
                          </w:rPr>
                          <w:br/>
                        </w:r>
                        <w:r w:rsidRPr="00165DEF">
                          <w:rPr>
                            <w:rFonts w:eastAsia="Times New Roman"/>
                            <w:color w:val="222222"/>
                            <w:sz w:val="21"/>
                            <w:szCs w:val="21"/>
                            <w:lang w:eastAsia="en-AU"/>
                          </w:rPr>
                          <w:br/>
                          <w:t>This webinar is suitable for people with disability, service providers, disability workers, carers, and advocates.</w:t>
                        </w:r>
                        <w:r w:rsidRPr="00165DEF">
                          <w:rPr>
                            <w:rFonts w:eastAsia="Times New Roman"/>
                            <w:color w:val="222222"/>
                            <w:sz w:val="21"/>
                            <w:szCs w:val="21"/>
                            <w:lang w:eastAsia="en-AU"/>
                          </w:rPr>
                          <w:br/>
                        </w:r>
                        <w:r w:rsidRPr="00165DEF">
                          <w:rPr>
                            <w:rFonts w:eastAsia="Times New Roman"/>
                            <w:color w:val="222222"/>
                            <w:sz w:val="21"/>
                            <w:szCs w:val="21"/>
                            <w:lang w:eastAsia="en-AU"/>
                          </w:rPr>
                          <w:br/>
                          <w:t>We welcome any questions you may have prior to the session. Questions can be emailed to </w:t>
                        </w:r>
                        <w:hyperlink r:id="rId9" w:tgtFrame="_blank" w:history="1">
                          <w:r w:rsidRPr="00165DEF">
                            <w:rPr>
                              <w:rFonts w:eastAsia="Times New Roman"/>
                              <w:color w:val="007C89"/>
                              <w:sz w:val="21"/>
                              <w:szCs w:val="21"/>
                              <w:u w:val="single"/>
                              <w:lang w:eastAsia="en-AU"/>
                            </w:rPr>
                            <w:t>education@vdwc.vic.gov.au</w:t>
                          </w:r>
                        </w:hyperlink>
                        <w:r w:rsidRPr="00165DEF">
                          <w:rPr>
                            <w:rFonts w:eastAsia="Times New Roman"/>
                            <w:color w:val="222222"/>
                            <w:sz w:val="21"/>
                            <w:szCs w:val="21"/>
                            <w:lang w:eastAsia="en-AU"/>
                          </w:rPr>
                          <w:t>. There will also be an opportunity to ask questions at the webinar.</w:t>
                        </w:r>
                        <w:r w:rsidRPr="00165DEF">
                          <w:rPr>
                            <w:rFonts w:eastAsia="Times New Roman"/>
                            <w:color w:val="222222"/>
                            <w:sz w:val="21"/>
                            <w:szCs w:val="21"/>
                            <w:lang w:eastAsia="en-AU"/>
                          </w:rPr>
                          <w:br/>
                        </w:r>
                        <w:r w:rsidRPr="00165DEF">
                          <w:rPr>
                            <w:rFonts w:eastAsia="Times New Roman"/>
                            <w:color w:val="222222"/>
                            <w:sz w:val="21"/>
                            <w:szCs w:val="21"/>
                            <w:lang w:eastAsia="en-AU"/>
                          </w:rPr>
                          <w:br/>
                          <w:t>Please register your interest via the </w:t>
                        </w:r>
                        <w:hyperlink r:id="rId10" w:tgtFrame="_blank" w:history="1">
                          <w:r w:rsidRPr="00165DEF">
                            <w:rPr>
                              <w:rFonts w:eastAsia="Times New Roman"/>
                              <w:color w:val="007C89"/>
                              <w:sz w:val="21"/>
                              <w:szCs w:val="21"/>
                              <w:u w:val="single"/>
                              <w:lang w:eastAsia="en-AU"/>
                            </w:rPr>
                            <w:t>event page on our website</w:t>
                          </w:r>
                        </w:hyperlink>
                        <w:r w:rsidRPr="00165DEF">
                          <w:rPr>
                            <w:rFonts w:eastAsia="Times New Roman"/>
                            <w:color w:val="222222"/>
                            <w:sz w:val="21"/>
                            <w:szCs w:val="21"/>
                            <w:lang w:eastAsia="en-AU"/>
                          </w:rPr>
                          <w:t>. A Zoom link for the session will be emailed directly to you. </w:t>
                        </w:r>
                      </w:p>
                      <w:p w14:paraId="554A793D" w14:textId="77777777" w:rsidR="00165DEF" w:rsidRPr="00165DEF" w:rsidRDefault="00165DEF" w:rsidP="00165DEF">
                        <w:pPr>
                          <w:spacing w:after="0" w:line="338" w:lineRule="atLeast"/>
                          <w:outlineLvl w:val="3"/>
                          <w:rPr>
                            <w:rFonts w:ascii="Helvetica" w:eastAsia="Times New Roman" w:hAnsi="Helvetica" w:cs="Helvetica"/>
                            <w:b/>
                            <w:bCs/>
                            <w:color w:val="202020"/>
                            <w:sz w:val="27"/>
                            <w:szCs w:val="27"/>
                            <w:lang w:eastAsia="en-AU"/>
                          </w:rPr>
                        </w:pPr>
                        <w:r w:rsidRPr="00165DEF">
                          <w:rPr>
                            <w:rFonts w:ascii="Helvetica" w:eastAsia="Times New Roman" w:hAnsi="Helvetica" w:cs="Helvetica"/>
                            <w:b/>
                            <w:bCs/>
                            <w:color w:val="202020"/>
                            <w:sz w:val="27"/>
                            <w:szCs w:val="27"/>
                            <w:lang w:eastAsia="en-AU"/>
                          </w:rPr>
                          <w:br/>
                        </w:r>
                        <w:proofErr w:type="gramStart"/>
                        <w:r w:rsidRPr="00165DEF">
                          <w:rPr>
                            <w:rFonts w:ascii="Helvetica" w:eastAsia="Times New Roman" w:hAnsi="Helvetica" w:cs="Helvetica"/>
                            <w:b/>
                            <w:bCs/>
                            <w:i/>
                            <w:iCs/>
                            <w:color w:val="202020"/>
                            <w:sz w:val="21"/>
                            <w:szCs w:val="21"/>
                            <w:lang w:eastAsia="en-AU"/>
                          </w:rPr>
                          <w:t>Complaints</w:t>
                        </w:r>
                        <w:proofErr w:type="gramEnd"/>
                        <w:r w:rsidRPr="00165DEF">
                          <w:rPr>
                            <w:rFonts w:ascii="Helvetica" w:eastAsia="Times New Roman" w:hAnsi="Helvetica" w:cs="Helvetica"/>
                            <w:b/>
                            <w:bCs/>
                            <w:i/>
                            <w:iCs/>
                            <w:color w:val="202020"/>
                            <w:sz w:val="21"/>
                            <w:szCs w:val="21"/>
                            <w:lang w:eastAsia="en-AU"/>
                          </w:rPr>
                          <w:t xml:space="preserve"> webinar – Thursday 24th March</w:t>
                        </w:r>
                      </w:p>
                      <w:p w14:paraId="251A0030" w14:textId="77777777" w:rsidR="00165DEF" w:rsidRPr="00165DEF" w:rsidRDefault="00165DEF" w:rsidP="00165DEF">
                        <w:pPr>
                          <w:spacing w:after="0" w:line="315" w:lineRule="atLeast"/>
                          <w:rPr>
                            <w:rFonts w:eastAsia="Times New Roman"/>
                            <w:color w:val="222222"/>
                            <w:sz w:val="21"/>
                            <w:szCs w:val="21"/>
                            <w:lang w:eastAsia="en-AU"/>
                          </w:rPr>
                        </w:pPr>
                        <w:r w:rsidRPr="00165DEF">
                          <w:rPr>
                            <w:rFonts w:eastAsia="Times New Roman"/>
                            <w:color w:val="222222"/>
                            <w:sz w:val="21"/>
                            <w:szCs w:val="21"/>
                            <w:lang w:eastAsia="en-AU"/>
                          </w:rPr>
                          <w:br/>
                          <w:t>We’re excited to bring you another webinar on Thursday 24th March, </w:t>
                        </w:r>
                        <w:proofErr w:type="gramStart"/>
                        <w:r w:rsidRPr="00165DEF">
                          <w:rPr>
                            <w:rFonts w:eastAsia="Times New Roman"/>
                            <w:i/>
                            <w:iCs/>
                            <w:color w:val="222222"/>
                            <w:sz w:val="21"/>
                            <w:szCs w:val="21"/>
                            <w:lang w:eastAsia="en-AU"/>
                          </w:rPr>
                          <w:t>Making</w:t>
                        </w:r>
                        <w:proofErr w:type="gramEnd"/>
                        <w:r w:rsidRPr="00165DEF">
                          <w:rPr>
                            <w:rFonts w:eastAsia="Times New Roman"/>
                            <w:i/>
                            <w:iCs/>
                            <w:color w:val="222222"/>
                            <w:sz w:val="21"/>
                            <w:szCs w:val="21"/>
                            <w:lang w:eastAsia="en-AU"/>
                          </w:rPr>
                          <w:t xml:space="preserve"> a Complaint: Who, What, When and How</w:t>
                        </w:r>
                        <w:r w:rsidRPr="00165DEF">
                          <w:rPr>
                            <w:rFonts w:eastAsia="Times New Roman"/>
                            <w:color w:val="222222"/>
                            <w:sz w:val="21"/>
                            <w:szCs w:val="21"/>
                            <w:lang w:eastAsia="en-AU"/>
                          </w:rPr>
                          <w:t>?</w:t>
                        </w:r>
                        <w:r w:rsidRPr="00165DEF">
                          <w:rPr>
                            <w:rFonts w:eastAsia="Times New Roman"/>
                            <w:color w:val="222222"/>
                            <w:sz w:val="21"/>
                            <w:szCs w:val="21"/>
                            <w:lang w:eastAsia="en-AU"/>
                          </w:rPr>
                          <w:br/>
                        </w:r>
                        <w:r w:rsidRPr="00165DEF">
                          <w:rPr>
                            <w:rFonts w:eastAsia="Times New Roman"/>
                            <w:color w:val="222222"/>
                            <w:sz w:val="21"/>
                            <w:szCs w:val="21"/>
                            <w:lang w:eastAsia="en-AU"/>
                          </w:rPr>
                          <w:br/>
                          <w:t xml:space="preserve">The webinar will provide information about how to make a complaint, who you might speak with and what could be involved. You can learn more about our team and participate in our </w:t>
                        </w:r>
                        <w:r w:rsidRPr="00165DEF">
                          <w:rPr>
                            <w:rFonts w:eastAsia="Times New Roman"/>
                            <w:color w:val="222222"/>
                            <w:sz w:val="21"/>
                            <w:szCs w:val="21"/>
                            <w:lang w:eastAsia="en-AU"/>
                          </w:rPr>
                          <w:lastRenderedPageBreak/>
                          <w:t>Q&amp;A session.</w:t>
                        </w:r>
                        <w:r w:rsidRPr="00165DEF">
                          <w:rPr>
                            <w:rFonts w:eastAsia="Times New Roman"/>
                            <w:color w:val="222222"/>
                            <w:sz w:val="21"/>
                            <w:szCs w:val="21"/>
                            <w:lang w:eastAsia="en-AU"/>
                          </w:rPr>
                          <w:br/>
                        </w:r>
                        <w:r w:rsidRPr="00165DEF">
                          <w:rPr>
                            <w:rFonts w:eastAsia="Times New Roman"/>
                            <w:color w:val="222222"/>
                            <w:sz w:val="21"/>
                            <w:szCs w:val="21"/>
                            <w:lang w:eastAsia="en-AU"/>
                          </w:rPr>
                          <w:br/>
                          <w:t>The webinar is suitable for people with disability, families and carers, as well as disability advocates and anyone that might be interested in learning more about the complaints process.</w:t>
                        </w:r>
                        <w:r w:rsidRPr="00165DEF">
                          <w:rPr>
                            <w:rFonts w:eastAsia="Times New Roman"/>
                            <w:color w:val="222222"/>
                            <w:sz w:val="21"/>
                            <w:szCs w:val="21"/>
                            <w:lang w:eastAsia="en-AU"/>
                          </w:rPr>
                          <w:br/>
                        </w:r>
                        <w:r w:rsidRPr="00165DEF">
                          <w:rPr>
                            <w:rFonts w:eastAsia="Times New Roman"/>
                            <w:color w:val="222222"/>
                            <w:sz w:val="21"/>
                            <w:szCs w:val="21"/>
                            <w:lang w:eastAsia="en-AU"/>
                          </w:rPr>
                          <w:br/>
                          <w:t>You can read more under ‘News and Updates’ or register now on our </w:t>
                        </w:r>
                        <w:hyperlink r:id="rId11" w:tgtFrame="_blank" w:history="1">
                          <w:r w:rsidRPr="00165DEF">
                            <w:rPr>
                              <w:rFonts w:eastAsia="Times New Roman"/>
                              <w:color w:val="007C89"/>
                              <w:sz w:val="21"/>
                              <w:szCs w:val="21"/>
                              <w:u w:val="single"/>
                              <w:lang w:eastAsia="en-AU"/>
                            </w:rPr>
                            <w:t>webinar page</w:t>
                          </w:r>
                        </w:hyperlink>
                        <w:r w:rsidRPr="00165DEF">
                          <w:rPr>
                            <w:rFonts w:eastAsia="Times New Roman"/>
                            <w:color w:val="222222"/>
                            <w:sz w:val="21"/>
                            <w:szCs w:val="21"/>
                            <w:lang w:eastAsia="en-AU"/>
                          </w:rPr>
                          <w:t>.</w:t>
                        </w:r>
                        <w:r w:rsidRPr="00165DEF">
                          <w:rPr>
                            <w:rFonts w:eastAsia="Times New Roman"/>
                            <w:color w:val="222222"/>
                            <w:sz w:val="21"/>
                            <w:szCs w:val="21"/>
                            <w:lang w:eastAsia="en-AU"/>
                          </w:rPr>
                          <w:br/>
                          <w:t> </w:t>
                        </w:r>
                      </w:p>
                      <w:p w14:paraId="718601E8" w14:textId="77777777" w:rsidR="00165DEF" w:rsidRPr="00165DEF" w:rsidRDefault="00165DEF" w:rsidP="00165DEF">
                        <w:pPr>
                          <w:spacing w:after="0" w:line="338" w:lineRule="atLeast"/>
                          <w:outlineLvl w:val="3"/>
                          <w:rPr>
                            <w:rFonts w:ascii="Helvetica" w:eastAsia="Times New Roman" w:hAnsi="Helvetica" w:cs="Helvetica"/>
                            <w:b/>
                            <w:bCs/>
                            <w:color w:val="202020"/>
                            <w:sz w:val="27"/>
                            <w:szCs w:val="27"/>
                            <w:lang w:eastAsia="en-AU"/>
                          </w:rPr>
                        </w:pPr>
                        <w:r w:rsidRPr="00165DEF">
                          <w:rPr>
                            <w:rFonts w:ascii="Helvetica" w:eastAsia="Times New Roman" w:hAnsi="Helvetica" w:cs="Helvetica"/>
                            <w:b/>
                            <w:bCs/>
                            <w:i/>
                            <w:iCs/>
                            <w:color w:val="202020"/>
                            <w:sz w:val="21"/>
                            <w:szCs w:val="21"/>
                            <w:lang w:eastAsia="en-AU"/>
                          </w:rPr>
                          <w:t>Community education sessions now available</w:t>
                        </w:r>
                      </w:p>
                      <w:p w14:paraId="3D0424A2" w14:textId="77777777" w:rsidR="00165DEF" w:rsidRPr="00165DEF" w:rsidRDefault="00165DEF" w:rsidP="00165DEF">
                        <w:pPr>
                          <w:spacing w:after="0" w:line="315" w:lineRule="atLeast"/>
                          <w:rPr>
                            <w:rFonts w:eastAsia="Times New Roman"/>
                            <w:color w:val="222222"/>
                            <w:sz w:val="21"/>
                            <w:szCs w:val="21"/>
                            <w:lang w:eastAsia="en-AU"/>
                          </w:rPr>
                        </w:pPr>
                        <w:r w:rsidRPr="00165DEF">
                          <w:rPr>
                            <w:rFonts w:eastAsia="Times New Roman"/>
                            <w:color w:val="222222"/>
                            <w:sz w:val="21"/>
                            <w:szCs w:val="21"/>
                            <w:lang w:eastAsia="en-AU"/>
                          </w:rPr>
                          <w:br/>
                          <w:t>We now offer more ways to engage with us and learn more about the work that we do.</w:t>
                        </w:r>
                        <w:r w:rsidRPr="00165DEF">
                          <w:rPr>
                            <w:rFonts w:eastAsia="Times New Roman"/>
                            <w:color w:val="222222"/>
                            <w:sz w:val="21"/>
                            <w:szCs w:val="21"/>
                            <w:lang w:eastAsia="en-AU"/>
                          </w:rPr>
                          <w:br/>
                        </w:r>
                        <w:r w:rsidRPr="00165DEF">
                          <w:rPr>
                            <w:rFonts w:eastAsia="Times New Roman"/>
                            <w:color w:val="222222"/>
                            <w:sz w:val="21"/>
                            <w:szCs w:val="21"/>
                            <w:lang w:eastAsia="en-AU"/>
                          </w:rPr>
                          <w:br/>
                          <w:t>You might like to learn more about what we do, how to make a complaint, the benefits of disability worker registration or a session tailored for your organisation, community group, advocacy group or network.  </w:t>
                        </w:r>
                        <w:r w:rsidRPr="00165DEF">
                          <w:rPr>
                            <w:rFonts w:eastAsia="Times New Roman"/>
                            <w:color w:val="222222"/>
                            <w:sz w:val="21"/>
                            <w:szCs w:val="21"/>
                            <w:lang w:eastAsia="en-AU"/>
                          </w:rPr>
                          <w:br/>
                        </w:r>
                        <w:r w:rsidRPr="00165DEF">
                          <w:rPr>
                            <w:rFonts w:eastAsia="Times New Roman"/>
                            <w:color w:val="222222"/>
                            <w:sz w:val="21"/>
                            <w:szCs w:val="21"/>
                            <w:lang w:eastAsia="en-AU"/>
                          </w:rPr>
                          <w:br/>
                          <w:t>Sessions are free and we have included some more information in this newsletter under ‘News and Updates’.</w:t>
                        </w:r>
                        <w:r w:rsidRPr="00165DEF">
                          <w:rPr>
                            <w:rFonts w:eastAsia="Times New Roman"/>
                            <w:color w:val="222222"/>
                            <w:sz w:val="21"/>
                            <w:szCs w:val="21"/>
                            <w:lang w:eastAsia="en-AU"/>
                          </w:rPr>
                          <w:br/>
                        </w:r>
                        <w:r w:rsidRPr="00165DEF">
                          <w:rPr>
                            <w:rFonts w:eastAsia="Times New Roman"/>
                            <w:color w:val="222222"/>
                            <w:sz w:val="21"/>
                            <w:szCs w:val="21"/>
                            <w:lang w:eastAsia="en-AU"/>
                          </w:rPr>
                          <w:br/>
                          <w:t>If you are interested in booking a session or finding out more, please get in touch with our Community Education Officer, Hilda Quiroga, via </w:t>
                        </w:r>
                        <w:hyperlink r:id="rId12" w:tgtFrame="_blank" w:history="1">
                          <w:r w:rsidRPr="00165DEF">
                            <w:rPr>
                              <w:rFonts w:eastAsia="Times New Roman"/>
                              <w:color w:val="007C89"/>
                              <w:sz w:val="21"/>
                              <w:szCs w:val="21"/>
                              <w:u w:val="single"/>
                              <w:lang w:eastAsia="en-AU"/>
                            </w:rPr>
                            <w:t>education@vdwc.vic.gov.au</w:t>
                          </w:r>
                        </w:hyperlink>
                        <w:r w:rsidRPr="00165DEF">
                          <w:rPr>
                            <w:rFonts w:eastAsia="Times New Roman"/>
                            <w:color w:val="222222"/>
                            <w:sz w:val="21"/>
                            <w:szCs w:val="21"/>
                            <w:lang w:eastAsia="en-AU"/>
                          </w:rPr>
                          <w:t>.</w:t>
                        </w:r>
                      </w:p>
                      <w:p w14:paraId="62FE1E5C" w14:textId="77777777" w:rsidR="00165DEF" w:rsidRPr="00165DEF" w:rsidRDefault="00165DEF" w:rsidP="00165DEF">
                        <w:pPr>
                          <w:spacing w:after="0" w:line="338" w:lineRule="atLeast"/>
                          <w:outlineLvl w:val="3"/>
                          <w:rPr>
                            <w:rFonts w:ascii="Helvetica" w:eastAsia="Times New Roman" w:hAnsi="Helvetica" w:cs="Helvetica"/>
                            <w:b/>
                            <w:bCs/>
                            <w:color w:val="202020"/>
                            <w:sz w:val="27"/>
                            <w:szCs w:val="27"/>
                            <w:lang w:eastAsia="en-AU"/>
                          </w:rPr>
                        </w:pPr>
                        <w:r w:rsidRPr="00165DEF">
                          <w:rPr>
                            <w:rFonts w:ascii="Helvetica" w:eastAsia="Times New Roman" w:hAnsi="Helvetica" w:cs="Helvetica"/>
                            <w:b/>
                            <w:bCs/>
                            <w:color w:val="202020"/>
                            <w:sz w:val="27"/>
                            <w:szCs w:val="27"/>
                            <w:lang w:eastAsia="en-AU"/>
                          </w:rPr>
                          <w:t> </w:t>
                        </w:r>
                      </w:p>
                      <w:p w14:paraId="49DFA283" w14:textId="77777777" w:rsidR="00165DEF" w:rsidRPr="00165DEF" w:rsidRDefault="00165DEF" w:rsidP="00165DEF">
                        <w:pPr>
                          <w:spacing w:after="0" w:line="338" w:lineRule="atLeast"/>
                          <w:outlineLvl w:val="3"/>
                          <w:rPr>
                            <w:rFonts w:ascii="Helvetica" w:eastAsia="Times New Roman" w:hAnsi="Helvetica" w:cs="Helvetica"/>
                            <w:b/>
                            <w:bCs/>
                            <w:color w:val="202020"/>
                            <w:sz w:val="27"/>
                            <w:szCs w:val="27"/>
                            <w:lang w:eastAsia="en-AU"/>
                          </w:rPr>
                        </w:pPr>
                        <w:r w:rsidRPr="00165DEF">
                          <w:rPr>
                            <w:rFonts w:ascii="Helvetica" w:eastAsia="Times New Roman" w:hAnsi="Helvetica" w:cs="Helvetica"/>
                            <w:b/>
                            <w:bCs/>
                            <w:i/>
                            <w:iCs/>
                            <w:color w:val="202020"/>
                            <w:sz w:val="21"/>
                            <w:szCs w:val="21"/>
                            <w:lang w:eastAsia="en-AU"/>
                          </w:rPr>
                          <w:t>Upcoming complaints campaign</w:t>
                        </w:r>
                      </w:p>
                      <w:p w14:paraId="236A556E" w14:textId="77777777" w:rsidR="00165DEF" w:rsidRPr="00165DEF" w:rsidRDefault="00165DEF" w:rsidP="00165DEF">
                        <w:pPr>
                          <w:spacing w:after="0" w:line="315" w:lineRule="atLeast"/>
                          <w:rPr>
                            <w:rFonts w:eastAsia="Times New Roman"/>
                            <w:color w:val="222222"/>
                            <w:sz w:val="21"/>
                            <w:szCs w:val="21"/>
                            <w:lang w:eastAsia="en-AU"/>
                          </w:rPr>
                        </w:pPr>
                        <w:r w:rsidRPr="00165DEF">
                          <w:rPr>
                            <w:rFonts w:eastAsia="Times New Roman"/>
                            <w:color w:val="222222"/>
                            <w:sz w:val="21"/>
                            <w:szCs w:val="21"/>
                            <w:lang w:eastAsia="en-AU"/>
                          </w:rPr>
                          <w:br/>
                          <w:t>Keep an eye out for our new campaign featuring Victorians with disability talking about our complaints process.</w:t>
                        </w:r>
                        <w:r w:rsidRPr="00165DEF">
                          <w:rPr>
                            <w:rFonts w:eastAsia="Times New Roman"/>
                            <w:color w:val="222222"/>
                            <w:sz w:val="21"/>
                            <w:szCs w:val="21"/>
                            <w:lang w:eastAsia="en-AU"/>
                          </w:rPr>
                          <w:br/>
                        </w:r>
                        <w:r w:rsidRPr="00165DEF">
                          <w:rPr>
                            <w:rFonts w:eastAsia="Times New Roman"/>
                            <w:color w:val="222222"/>
                            <w:sz w:val="21"/>
                            <w:szCs w:val="21"/>
                            <w:lang w:eastAsia="en-AU"/>
                          </w:rPr>
                          <w:br/>
                          <w:t>You can make a complaint via an </w:t>
                        </w:r>
                        <w:hyperlink r:id="rId13" w:tgtFrame="_blank" w:history="1">
                          <w:r w:rsidRPr="00165DEF">
                            <w:rPr>
                              <w:rFonts w:eastAsia="Times New Roman"/>
                              <w:color w:val="007C89"/>
                              <w:sz w:val="21"/>
                              <w:szCs w:val="21"/>
                              <w:u w:val="single"/>
                              <w:lang w:eastAsia="en-AU"/>
                            </w:rPr>
                            <w:t>online form</w:t>
                          </w:r>
                        </w:hyperlink>
                        <w:r w:rsidRPr="00165DEF">
                          <w:rPr>
                            <w:rFonts w:eastAsia="Times New Roman"/>
                            <w:color w:val="222222"/>
                            <w:sz w:val="21"/>
                            <w:szCs w:val="21"/>
                            <w:lang w:eastAsia="en-AU"/>
                          </w:rPr>
                          <w:t> or call 1800 497 132 between 9.30am and 4.30pm, Monday to Friday.</w:t>
                        </w:r>
                        <w:r w:rsidRPr="00165DEF">
                          <w:rPr>
                            <w:rFonts w:eastAsia="Times New Roman"/>
                            <w:color w:val="222222"/>
                            <w:sz w:val="21"/>
                            <w:szCs w:val="21"/>
                            <w:lang w:eastAsia="en-AU"/>
                          </w:rPr>
                          <w:br/>
                          <w:t> </w:t>
                        </w:r>
                        <w:r w:rsidRPr="00165DEF">
                          <w:rPr>
                            <w:rFonts w:eastAsia="Times New Roman"/>
                            <w:color w:val="222222"/>
                            <w:sz w:val="21"/>
                            <w:szCs w:val="21"/>
                            <w:lang w:eastAsia="en-AU"/>
                          </w:rPr>
                          <w:br/>
                          <w:t>Our team is here to listen, help and guide you as we understand it can be difficult to take the step of contacting us.  </w:t>
                        </w:r>
                        <w:r w:rsidRPr="00165DEF">
                          <w:rPr>
                            <w:rFonts w:eastAsia="Times New Roman"/>
                            <w:color w:val="222222"/>
                            <w:sz w:val="21"/>
                            <w:szCs w:val="21"/>
                            <w:lang w:eastAsia="en-AU"/>
                          </w:rPr>
                          <w:br/>
                          <w:t> </w:t>
                        </w:r>
                        <w:r w:rsidRPr="00165DEF">
                          <w:rPr>
                            <w:rFonts w:eastAsia="Times New Roman"/>
                            <w:color w:val="222222"/>
                            <w:sz w:val="21"/>
                            <w:szCs w:val="21"/>
                            <w:lang w:eastAsia="en-AU"/>
                          </w:rPr>
                          <w:br/>
                        </w:r>
                        <w:r w:rsidRPr="00165DEF">
                          <w:rPr>
                            <w:rFonts w:eastAsia="Times New Roman"/>
                            <w:color w:val="222222"/>
                            <w:sz w:val="21"/>
                            <w:szCs w:val="21"/>
                            <w:lang w:eastAsia="en-AU"/>
                          </w:rPr>
                          <w:br/>
                          <w:t>We are proud to be continuing our vision in 2022 - that people with disability in Victoria can choose services that best meet their needs and support their quality of life, free from abuse and neglect.</w:t>
                        </w:r>
                        <w:r w:rsidRPr="00165DEF">
                          <w:rPr>
                            <w:rFonts w:eastAsia="Times New Roman"/>
                            <w:color w:val="222222"/>
                            <w:sz w:val="21"/>
                            <w:szCs w:val="21"/>
                            <w:lang w:eastAsia="en-AU"/>
                          </w:rPr>
                          <w:br/>
                        </w:r>
                        <w:r w:rsidRPr="00165DEF">
                          <w:rPr>
                            <w:rFonts w:eastAsia="Times New Roman"/>
                            <w:color w:val="222222"/>
                            <w:sz w:val="21"/>
                            <w:szCs w:val="21"/>
                            <w:lang w:eastAsia="en-AU"/>
                          </w:rPr>
                          <w:br/>
                          <w:t>As always, we encourage you to follow us on Facebook, Twitter, LinkedIn and our new Instagram account </w:t>
                        </w:r>
                        <w:hyperlink r:id="rId14" w:history="1">
                          <w:r w:rsidRPr="00165DEF">
                            <w:rPr>
                              <w:rFonts w:eastAsia="Times New Roman"/>
                              <w:color w:val="007C89"/>
                              <w:sz w:val="21"/>
                              <w:szCs w:val="21"/>
                              <w:u w:val="single"/>
                              <w:lang w:eastAsia="en-AU"/>
                            </w:rPr>
                            <w:t>@vicdwcommission</w:t>
                          </w:r>
                        </w:hyperlink>
                        <w:r w:rsidRPr="00165DEF">
                          <w:rPr>
                            <w:rFonts w:eastAsia="Times New Roman"/>
                            <w:color w:val="222222"/>
                            <w:sz w:val="21"/>
                            <w:szCs w:val="21"/>
                            <w:lang w:eastAsia="en-AU"/>
                          </w:rPr>
                          <w:t>.</w:t>
                        </w:r>
                        <w:r w:rsidRPr="00165DEF">
                          <w:rPr>
                            <w:rFonts w:eastAsia="Times New Roman"/>
                            <w:color w:val="222222"/>
                            <w:sz w:val="21"/>
                            <w:szCs w:val="21"/>
                            <w:lang w:eastAsia="en-AU"/>
                          </w:rPr>
                          <w:br/>
                        </w:r>
                        <w:r w:rsidRPr="00165DEF">
                          <w:rPr>
                            <w:rFonts w:eastAsia="Times New Roman"/>
                            <w:color w:val="222222"/>
                            <w:sz w:val="21"/>
                            <w:szCs w:val="21"/>
                            <w:lang w:eastAsia="en-AU"/>
                          </w:rPr>
                          <w:br/>
                        </w:r>
                        <w:r w:rsidRPr="00165DEF">
                          <w:rPr>
                            <w:rFonts w:eastAsia="Times New Roman"/>
                            <w:color w:val="222222"/>
                            <w:sz w:val="21"/>
                            <w:szCs w:val="21"/>
                            <w:lang w:eastAsia="en-AU"/>
                          </w:rPr>
                          <w:lastRenderedPageBreak/>
                          <w:t>Please let friends and colleagues know that they can subscribe to receive updates at </w:t>
                        </w:r>
                        <w:hyperlink r:id="rId15" w:history="1">
                          <w:r w:rsidRPr="00165DEF">
                            <w:rPr>
                              <w:rFonts w:eastAsia="Times New Roman"/>
                              <w:color w:val="007C89"/>
                              <w:sz w:val="21"/>
                              <w:szCs w:val="21"/>
                              <w:u w:val="single"/>
                              <w:lang w:eastAsia="en-AU"/>
                            </w:rPr>
                            <w:t>www.vdwc.vic.gov.au/subscribe</w:t>
                          </w:r>
                        </w:hyperlink>
                        <w:r w:rsidRPr="00165DEF">
                          <w:rPr>
                            <w:rFonts w:eastAsia="Times New Roman"/>
                            <w:color w:val="222222"/>
                            <w:sz w:val="21"/>
                            <w:szCs w:val="21"/>
                            <w:lang w:eastAsia="en-AU"/>
                          </w:rPr>
                          <w:t>.</w:t>
                        </w:r>
                      </w:p>
                    </w:tc>
                  </w:tr>
                </w:tbl>
                <w:p w14:paraId="0875D63F" w14:textId="77777777" w:rsidR="00165DEF" w:rsidRPr="00165DEF" w:rsidRDefault="00165DEF" w:rsidP="00165DEF">
                  <w:pPr>
                    <w:spacing w:after="0" w:line="240" w:lineRule="auto"/>
                    <w:rPr>
                      <w:rFonts w:ascii="Times New Roman" w:eastAsia="Times New Roman" w:hAnsi="Times New Roman" w:cs="Times New Roman"/>
                      <w:sz w:val="24"/>
                      <w:szCs w:val="24"/>
                      <w:lang w:eastAsia="en-AU"/>
                    </w:rPr>
                  </w:pPr>
                </w:p>
              </w:tc>
            </w:tr>
          </w:tbl>
          <w:p w14:paraId="07434F82" w14:textId="77777777" w:rsidR="00165DEF" w:rsidRPr="00165DEF" w:rsidRDefault="00165DEF" w:rsidP="00165DEF">
            <w:pPr>
              <w:spacing w:after="0" w:line="240" w:lineRule="auto"/>
              <w:rPr>
                <w:rFonts w:ascii="Times New Roman" w:eastAsia="Times New Roman" w:hAnsi="Times New Roman" w:cs="Times New Roman"/>
                <w:color w:val="000000"/>
                <w:sz w:val="27"/>
                <w:szCs w:val="27"/>
                <w:lang w:eastAsia="en-AU"/>
              </w:rPr>
            </w:pPr>
          </w:p>
        </w:tc>
      </w:tr>
      <w:tr w:rsidR="00165DEF" w:rsidRPr="00165DEF" w14:paraId="2B8E75BE" w14:textId="77777777" w:rsidTr="00165DEF">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165DEF" w:rsidRPr="00165DEF" w14:paraId="175B35FE"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65DEF" w:rsidRPr="00165DEF" w14:paraId="57FD5B63" w14:textId="77777777">
                    <w:tc>
                      <w:tcPr>
                        <w:tcW w:w="0" w:type="auto"/>
                        <w:tcMar>
                          <w:top w:w="135" w:type="dxa"/>
                          <w:left w:w="270" w:type="dxa"/>
                          <w:bottom w:w="135" w:type="dxa"/>
                          <w:right w:w="270" w:type="dxa"/>
                        </w:tcMar>
                        <w:vAlign w:val="center"/>
                        <w:hideMark/>
                      </w:tcPr>
                      <w:tbl>
                        <w:tblPr>
                          <w:tblW w:w="5000" w:type="pct"/>
                          <w:shd w:val="clear" w:color="auto" w:fill="E7343F"/>
                          <w:tblCellMar>
                            <w:top w:w="15" w:type="dxa"/>
                            <w:left w:w="15" w:type="dxa"/>
                            <w:bottom w:w="15" w:type="dxa"/>
                            <w:right w:w="15" w:type="dxa"/>
                          </w:tblCellMar>
                          <w:tblLook w:val="04A0" w:firstRow="1" w:lastRow="0" w:firstColumn="1" w:lastColumn="0" w:noHBand="0" w:noVBand="1"/>
                        </w:tblPr>
                        <w:tblGrid>
                          <w:gridCol w:w="8486"/>
                        </w:tblGrid>
                        <w:tr w:rsidR="00165DEF" w:rsidRPr="00165DEF" w14:paraId="6706216D" w14:textId="77777777">
                          <w:tc>
                            <w:tcPr>
                              <w:tcW w:w="0" w:type="auto"/>
                              <w:shd w:val="clear" w:color="auto" w:fill="E7343F"/>
                              <w:tcMar>
                                <w:top w:w="270" w:type="dxa"/>
                                <w:left w:w="270" w:type="dxa"/>
                                <w:bottom w:w="270" w:type="dxa"/>
                                <w:right w:w="270" w:type="dxa"/>
                              </w:tcMar>
                              <w:hideMark/>
                            </w:tcPr>
                            <w:p w14:paraId="10C4BFFE" w14:textId="77777777" w:rsidR="00165DEF" w:rsidRPr="00165DEF" w:rsidRDefault="00165DEF" w:rsidP="00165DEF">
                              <w:pPr>
                                <w:spacing w:after="0" w:line="488" w:lineRule="atLeast"/>
                                <w:outlineLvl w:val="0"/>
                                <w:rPr>
                                  <w:rFonts w:ascii="Helvetica" w:eastAsia="Times New Roman" w:hAnsi="Helvetica" w:cs="Helvetica"/>
                                  <w:b/>
                                  <w:bCs/>
                                  <w:color w:val="202020"/>
                                  <w:kern w:val="36"/>
                                  <w:sz w:val="39"/>
                                  <w:szCs w:val="39"/>
                                  <w:lang w:eastAsia="en-AU"/>
                                </w:rPr>
                              </w:pPr>
                              <w:r w:rsidRPr="00165DEF">
                                <w:rPr>
                                  <w:rFonts w:eastAsia="Times New Roman"/>
                                  <w:b/>
                                  <w:bCs/>
                                  <w:color w:val="FFFFFF"/>
                                  <w:kern w:val="36"/>
                                  <w:sz w:val="36"/>
                                  <w:szCs w:val="36"/>
                                  <w:lang w:eastAsia="en-AU"/>
                                </w:rPr>
                                <w:lastRenderedPageBreak/>
                                <w:t>News and updates</w:t>
                              </w:r>
                            </w:p>
                          </w:tc>
                        </w:tr>
                      </w:tbl>
                      <w:p w14:paraId="713D4E9A" w14:textId="77777777" w:rsidR="00165DEF" w:rsidRPr="00165DEF" w:rsidRDefault="00165DEF" w:rsidP="00165DEF">
                        <w:pPr>
                          <w:spacing w:after="0" w:line="240" w:lineRule="auto"/>
                          <w:rPr>
                            <w:rFonts w:ascii="Times New Roman" w:eastAsia="Times New Roman" w:hAnsi="Times New Roman" w:cs="Times New Roman"/>
                            <w:sz w:val="24"/>
                            <w:szCs w:val="24"/>
                            <w:lang w:eastAsia="en-AU"/>
                          </w:rPr>
                        </w:pPr>
                      </w:p>
                    </w:tc>
                  </w:tr>
                </w:tbl>
                <w:p w14:paraId="2DA7BF1B" w14:textId="77777777" w:rsidR="00165DEF" w:rsidRPr="00165DEF" w:rsidRDefault="00165DEF" w:rsidP="00165DEF">
                  <w:pPr>
                    <w:spacing w:after="0" w:line="240" w:lineRule="auto"/>
                    <w:rPr>
                      <w:rFonts w:ascii="Times New Roman" w:eastAsia="Times New Roman" w:hAnsi="Times New Roman" w:cs="Times New Roman"/>
                      <w:sz w:val="24"/>
                      <w:szCs w:val="24"/>
                      <w:lang w:eastAsia="en-AU"/>
                    </w:rPr>
                  </w:pPr>
                </w:p>
              </w:tc>
            </w:tr>
          </w:tbl>
          <w:p w14:paraId="21331A2E" w14:textId="77777777" w:rsidR="00165DEF" w:rsidRPr="00165DEF" w:rsidRDefault="00165DEF" w:rsidP="00165DE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165DEF" w:rsidRPr="00165DEF" w14:paraId="031BF3B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65DEF" w:rsidRPr="00165DEF" w14:paraId="0DD63054" w14:textId="77777777">
                    <w:tc>
                      <w:tcPr>
                        <w:tcW w:w="0" w:type="auto"/>
                        <w:tcMar>
                          <w:top w:w="0" w:type="dxa"/>
                          <w:left w:w="270" w:type="dxa"/>
                          <w:bottom w:w="135" w:type="dxa"/>
                          <w:right w:w="270" w:type="dxa"/>
                        </w:tcMar>
                        <w:hideMark/>
                      </w:tcPr>
                      <w:p w14:paraId="4080266F" w14:textId="55FEF293" w:rsidR="00165DEF" w:rsidRPr="00165DEF" w:rsidRDefault="00165DEF" w:rsidP="00165DEF">
                        <w:pPr>
                          <w:spacing w:after="0" w:line="413" w:lineRule="atLeast"/>
                          <w:outlineLvl w:val="1"/>
                          <w:rPr>
                            <w:rFonts w:ascii="Helvetica" w:eastAsia="Times New Roman" w:hAnsi="Helvetica" w:cs="Helvetica"/>
                            <w:b/>
                            <w:bCs/>
                            <w:color w:val="202020"/>
                            <w:sz w:val="33"/>
                            <w:szCs w:val="33"/>
                            <w:lang w:eastAsia="en-AU"/>
                          </w:rPr>
                        </w:pPr>
                        <w:r w:rsidRPr="00165DEF">
                          <w:rPr>
                            <w:rFonts w:ascii="Helvetica" w:eastAsia="Times New Roman" w:hAnsi="Helvetica" w:cs="Helvetica"/>
                            <w:b/>
                            <w:bCs/>
                            <w:noProof/>
                            <w:color w:val="202020"/>
                            <w:sz w:val="33"/>
                            <w:szCs w:val="33"/>
                            <w:lang w:eastAsia="en-AU"/>
                          </w:rPr>
                          <w:drawing>
                            <wp:inline distT="0" distB="0" distL="0" distR="0" wp14:anchorId="0A1E5E6C" wp14:editId="0DA03431">
                              <wp:extent cx="4286250" cy="2238375"/>
                              <wp:effectExtent l="0" t="0" r="0" b="9525"/>
                              <wp:docPr id="3" name="Picture 3" descr="Learn more about tailored education sessions image on red with VDWC logo on navy to the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earn more about tailored education sessions image on red with VDWC logo on navy to the lef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0" cy="2238375"/>
                                      </a:xfrm>
                                      <a:prstGeom prst="rect">
                                        <a:avLst/>
                                      </a:prstGeom>
                                      <a:noFill/>
                                      <a:ln>
                                        <a:noFill/>
                                      </a:ln>
                                    </pic:spPr>
                                  </pic:pic>
                                </a:graphicData>
                              </a:graphic>
                            </wp:inline>
                          </w:drawing>
                        </w:r>
                        <w:r w:rsidRPr="00165DEF">
                          <w:rPr>
                            <w:rFonts w:ascii="Helvetica" w:eastAsia="Times New Roman" w:hAnsi="Helvetica" w:cs="Helvetica"/>
                            <w:b/>
                            <w:bCs/>
                            <w:color w:val="202020"/>
                            <w:sz w:val="33"/>
                            <w:szCs w:val="33"/>
                            <w:lang w:eastAsia="en-AU"/>
                          </w:rPr>
                          <w:br/>
                          <w:t>A new way to learn about what we do </w:t>
                        </w:r>
                      </w:p>
                      <w:p w14:paraId="0F4F545B" w14:textId="77777777" w:rsidR="00165DEF" w:rsidRPr="00165DEF" w:rsidRDefault="00165DEF" w:rsidP="00165DEF">
                        <w:pPr>
                          <w:spacing w:after="0" w:line="315" w:lineRule="atLeast"/>
                          <w:rPr>
                            <w:rFonts w:eastAsia="Times New Roman"/>
                            <w:color w:val="222222"/>
                            <w:sz w:val="21"/>
                            <w:szCs w:val="21"/>
                            <w:lang w:eastAsia="en-AU"/>
                          </w:rPr>
                        </w:pPr>
                        <w:r w:rsidRPr="00165DEF">
                          <w:rPr>
                            <w:rFonts w:eastAsia="Times New Roman"/>
                            <w:color w:val="222222"/>
                            <w:sz w:val="21"/>
                            <w:szCs w:val="21"/>
                            <w:lang w:eastAsia="en-AU"/>
                          </w:rPr>
                          <w:br/>
                          <w:t>The Victorian Disability Worker Commission is pleased to announce a new way to engage with us and learn more about the work that we do. We now offer free, accessible, and tailored education sessions for your organisation, community group, advocacy group or network.  </w:t>
                        </w:r>
                        <w:r w:rsidRPr="00165DEF">
                          <w:rPr>
                            <w:rFonts w:eastAsia="Times New Roman"/>
                            <w:color w:val="222222"/>
                            <w:sz w:val="21"/>
                            <w:szCs w:val="21"/>
                            <w:lang w:eastAsia="en-AU"/>
                          </w:rPr>
                          <w:br/>
                        </w:r>
                        <w:r w:rsidRPr="00165DEF">
                          <w:rPr>
                            <w:rFonts w:eastAsia="Times New Roman"/>
                            <w:color w:val="222222"/>
                            <w:sz w:val="21"/>
                            <w:szCs w:val="21"/>
                            <w:lang w:eastAsia="en-AU"/>
                          </w:rPr>
                          <w:br/>
                          <w:t xml:space="preserve">We can provide these sessions online or face to face (in line with </w:t>
                        </w:r>
                        <w:proofErr w:type="spellStart"/>
                        <w:r w:rsidRPr="00165DEF">
                          <w:rPr>
                            <w:rFonts w:eastAsia="Times New Roman"/>
                            <w:color w:val="222222"/>
                            <w:sz w:val="21"/>
                            <w:szCs w:val="21"/>
                            <w:lang w:eastAsia="en-AU"/>
                          </w:rPr>
                          <w:t>COVIDSafe</w:t>
                        </w:r>
                        <w:proofErr w:type="spellEnd"/>
                        <w:r w:rsidRPr="00165DEF">
                          <w:rPr>
                            <w:rFonts w:eastAsia="Times New Roman"/>
                            <w:color w:val="222222"/>
                            <w:sz w:val="21"/>
                            <w:szCs w:val="21"/>
                            <w:lang w:eastAsia="en-AU"/>
                          </w:rPr>
                          <w:t xml:space="preserve"> settings).  </w:t>
                        </w:r>
                        <w:r w:rsidRPr="00165DEF">
                          <w:rPr>
                            <w:rFonts w:eastAsia="Times New Roman"/>
                            <w:color w:val="222222"/>
                            <w:sz w:val="21"/>
                            <w:szCs w:val="21"/>
                            <w:lang w:eastAsia="en-AU"/>
                          </w:rPr>
                          <w:br/>
                          <w:t>Topics that might be of interest to your organisation or group may include:  </w:t>
                        </w:r>
                      </w:p>
                      <w:p w14:paraId="7163ED57" w14:textId="77777777" w:rsidR="00165DEF" w:rsidRPr="00165DEF" w:rsidRDefault="00165DEF" w:rsidP="00165DEF">
                        <w:pPr>
                          <w:numPr>
                            <w:ilvl w:val="0"/>
                            <w:numId w:val="1"/>
                          </w:numPr>
                          <w:spacing w:before="100" w:beforeAutospacing="1" w:after="100" w:afterAutospacing="1" w:line="315" w:lineRule="atLeast"/>
                          <w:rPr>
                            <w:rFonts w:eastAsia="Times New Roman"/>
                            <w:color w:val="222222"/>
                            <w:sz w:val="21"/>
                            <w:szCs w:val="21"/>
                            <w:lang w:eastAsia="en-AU"/>
                          </w:rPr>
                        </w:pPr>
                        <w:r w:rsidRPr="00165DEF">
                          <w:rPr>
                            <w:rFonts w:eastAsia="Times New Roman"/>
                            <w:color w:val="222222"/>
                            <w:sz w:val="21"/>
                            <w:szCs w:val="21"/>
                            <w:lang w:eastAsia="en-AU"/>
                          </w:rPr>
                          <w:t>Learn more about the role of the Victorian Disability Worker Commission</w:t>
                        </w:r>
                      </w:p>
                      <w:p w14:paraId="21950AFC" w14:textId="77777777" w:rsidR="00165DEF" w:rsidRPr="00165DEF" w:rsidRDefault="00165DEF" w:rsidP="00165DEF">
                        <w:pPr>
                          <w:numPr>
                            <w:ilvl w:val="0"/>
                            <w:numId w:val="1"/>
                          </w:numPr>
                          <w:spacing w:before="100" w:beforeAutospacing="1" w:after="100" w:afterAutospacing="1" w:line="315" w:lineRule="atLeast"/>
                          <w:rPr>
                            <w:rFonts w:eastAsia="Times New Roman"/>
                            <w:color w:val="222222"/>
                            <w:sz w:val="21"/>
                            <w:szCs w:val="21"/>
                            <w:lang w:eastAsia="en-AU"/>
                          </w:rPr>
                        </w:pPr>
                        <w:r w:rsidRPr="00165DEF">
                          <w:rPr>
                            <w:rFonts w:eastAsia="Times New Roman"/>
                            <w:color w:val="222222"/>
                            <w:sz w:val="21"/>
                            <w:szCs w:val="21"/>
                            <w:lang w:eastAsia="en-AU"/>
                          </w:rPr>
                          <w:t>How do I become a registered disability worker and what are the benefits of registering?  </w:t>
                        </w:r>
                      </w:p>
                      <w:p w14:paraId="6DD31A12" w14:textId="77777777" w:rsidR="00165DEF" w:rsidRPr="00165DEF" w:rsidRDefault="00165DEF" w:rsidP="00165DEF">
                        <w:pPr>
                          <w:numPr>
                            <w:ilvl w:val="0"/>
                            <w:numId w:val="1"/>
                          </w:numPr>
                          <w:spacing w:before="100" w:beforeAutospacing="1" w:after="100" w:afterAutospacing="1" w:line="315" w:lineRule="atLeast"/>
                          <w:rPr>
                            <w:rFonts w:eastAsia="Times New Roman"/>
                            <w:color w:val="222222"/>
                            <w:sz w:val="21"/>
                            <w:szCs w:val="21"/>
                            <w:lang w:eastAsia="en-AU"/>
                          </w:rPr>
                        </w:pPr>
                        <w:r w:rsidRPr="00165DEF">
                          <w:rPr>
                            <w:rFonts w:eastAsia="Times New Roman"/>
                            <w:color w:val="222222"/>
                            <w:sz w:val="21"/>
                            <w:szCs w:val="21"/>
                            <w:lang w:eastAsia="en-AU"/>
                          </w:rPr>
                          <w:t>How do I make a complaint?  </w:t>
                        </w:r>
                      </w:p>
                      <w:p w14:paraId="569C0B0A" w14:textId="77777777" w:rsidR="00165DEF" w:rsidRPr="00165DEF" w:rsidRDefault="00165DEF" w:rsidP="00165DEF">
                        <w:pPr>
                          <w:numPr>
                            <w:ilvl w:val="0"/>
                            <w:numId w:val="1"/>
                          </w:numPr>
                          <w:spacing w:before="100" w:beforeAutospacing="1" w:after="100" w:afterAutospacing="1" w:line="315" w:lineRule="atLeast"/>
                          <w:rPr>
                            <w:rFonts w:eastAsia="Times New Roman"/>
                            <w:color w:val="222222"/>
                            <w:sz w:val="21"/>
                            <w:szCs w:val="21"/>
                            <w:lang w:eastAsia="en-AU"/>
                          </w:rPr>
                        </w:pPr>
                        <w:r w:rsidRPr="00165DEF">
                          <w:rPr>
                            <w:rFonts w:eastAsia="Times New Roman"/>
                            <w:color w:val="222222"/>
                            <w:sz w:val="21"/>
                            <w:szCs w:val="21"/>
                            <w:lang w:eastAsia="en-AU"/>
                          </w:rPr>
                          <w:t>What is mandatory notification?  </w:t>
                        </w:r>
                      </w:p>
                      <w:p w14:paraId="3B606B0E" w14:textId="77777777" w:rsidR="00165DEF" w:rsidRPr="00165DEF" w:rsidRDefault="00165DEF" w:rsidP="00165DEF">
                        <w:pPr>
                          <w:numPr>
                            <w:ilvl w:val="0"/>
                            <w:numId w:val="1"/>
                          </w:numPr>
                          <w:spacing w:before="100" w:beforeAutospacing="1" w:after="100" w:afterAutospacing="1" w:line="315" w:lineRule="atLeast"/>
                          <w:rPr>
                            <w:rFonts w:eastAsia="Times New Roman"/>
                            <w:color w:val="222222"/>
                            <w:sz w:val="21"/>
                            <w:szCs w:val="21"/>
                            <w:lang w:eastAsia="en-AU"/>
                          </w:rPr>
                        </w:pPr>
                        <w:r w:rsidRPr="00165DEF">
                          <w:rPr>
                            <w:rFonts w:eastAsia="Times New Roman"/>
                            <w:color w:val="222222"/>
                            <w:sz w:val="21"/>
                            <w:szCs w:val="21"/>
                            <w:lang w:eastAsia="en-AU"/>
                          </w:rPr>
                          <w:t>What is the Code of Conduct?  </w:t>
                        </w:r>
                      </w:p>
                      <w:p w14:paraId="7CF7CB8D" w14:textId="77777777" w:rsidR="00165DEF" w:rsidRPr="00165DEF" w:rsidRDefault="00165DEF" w:rsidP="00165DEF">
                        <w:pPr>
                          <w:spacing w:after="0" w:line="315" w:lineRule="atLeast"/>
                          <w:rPr>
                            <w:rFonts w:eastAsia="Times New Roman"/>
                            <w:color w:val="222222"/>
                            <w:sz w:val="21"/>
                            <w:szCs w:val="21"/>
                            <w:lang w:eastAsia="en-AU"/>
                          </w:rPr>
                        </w:pPr>
                        <w:r w:rsidRPr="00165DEF">
                          <w:rPr>
                            <w:rFonts w:eastAsia="Times New Roman"/>
                            <w:color w:val="222222"/>
                            <w:sz w:val="21"/>
                            <w:szCs w:val="21"/>
                            <w:lang w:eastAsia="en-AU"/>
                          </w:rPr>
                          <w:t>Sessions can be tailored to meet the needs of your group.  </w:t>
                        </w:r>
                        <w:r w:rsidRPr="00165DEF">
                          <w:rPr>
                            <w:rFonts w:eastAsia="Times New Roman"/>
                            <w:color w:val="222222"/>
                            <w:sz w:val="21"/>
                            <w:szCs w:val="21"/>
                            <w:lang w:eastAsia="en-AU"/>
                          </w:rPr>
                          <w:br/>
                        </w:r>
                        <w:r w:rsidRPr="00165DEF">
                          <w:rPr>
                            <w:rFonts w:eastAsia="Times New Roman"/>
                            <w:color w:val="222222"/>
                            <w:sz w:val="21"/>
                            <w:szCs w:val="21"/>
                            <w:lang w:eastAsia="en-AU"/>
                          </w:rPr>
                          <w:br/>
                          <w:t>If you are interested in finding out more, please get in touch with our Community Education Officer via </w:t>
                        </w:r>
                        <w:hyperlink r:id="rId17" w:tgtFrame="_blank" w:history="1">
                          <w:r w:rsidRPr="00165DEF">
                            <w:rPr>
                              <w:rFonts w:eastAsia="Times New Roman"/>
                              <w:color w:val="007C89"/>
                              <w:sz w:val="21"/>
                              <w:szCs w:val="21"/>
                              <w:u w:val="single"/>
                              <w:lang w:eastAsia="en-AU"/>
                            </w:rPr>
                            <w:t>education@vdwc.vic.gov.au</w:t>
                          </w:r>
                        </w:hyperlink>
                        <w:r w:rsidRPr="00165DEF">
                          <w:rPr>
                            <w:rFonts w:eastAsia="Times New Roman"/>
                            <w:color w:val="222222"/>
                            <w:sz w:val="21"/>
                            <w:szCs w:val="21"/>
                            <w:lang w:eastAsia="en-AU"/>
                          </w:rPr>
                          <w:t>.  </w:t>
                        </w:r>
                      </w:p>
                      <w:p w14:paraId="4948EDC3" w14:textId="77777777" w:rsidR="00165DEF" w:rsidRPr="00165DEF" w:rsidRDefault="00165DEF" w:rsidP="00165DEF">
                        <w:pPr>
                          <w:spacing w:after="0" w:line="315" w:lineRule="atLeast"/>
                          <w:rPr>
                            <w:rFonts w:eastAsia="Times New Roman"/>
                            <w:color w:val="222222"/>
                            <w:sz w:val="21"/>
                            <w:szCs w:val="21"/>
                            <w:lang w:eastAsia="en-AU"/>
                          </w:rPr>
                        </w:pPr>
                        <w:r w:rsidRPr="00165DEF">
                          <w:rPr>
                            <w:rFonts w:eastAsia="Times New Roman"/>
                            <w:color w:val="222222"/>
                            <w:sz w:val="21"/>
                            <w:szCs w:val="21"/>
                            <w:lang w:eastAsia="en-AU"/>
                          </w:rPr>
                          <w:pict w14:anchorId="4A190D0E">
                            <v:rect id="_x0000_i1073" style="width:0;height:1.5pt" o:hralign="center" o:hrstd="t" o:hr="t" fillcolor="#a0a0a0" stroked="f"/>
                          </w:pict>
                        </w:r>
                      </w:p>
                    </w:tc>
                  </w:tr>
                </w:tbl>
                <w:p w14:paraId="6D08BBDD" w14:textId="77777777" w:rsidR="00165DEF" w:rsidRPr="00165DEF" w:rsidRDefault="00165DEF" w:rsidP="00165DEF">
                  <w:pPr>
                    <w:spacing w:after="0" w:line="240" w:lineRule="auto"/>
                    <w:rPr>
                      <w:rFonts w:ascii="Times New Roman" w:eastAsia="Times New Roman" w:hAnsi="Times New Roman" w:cs="Times New Roman"/>
                      <w:sz w:val="24"/>
                      <w:szCs w:val="24"/>
                      <w:lang w:eastAsia="en-AU"/>
                    </w:rPr>
                  </w:pPr>
                </w:p>
              </w:tc>
            </w:tr>
          </w:tbl>
          <w:p w14:paraId="626172A5" w14:textId="77777777" w:rsidR="00165DEF" w:rsidRPr="00165DEF" w:rsidRDefault="00165DEF" w:rsidP="00165DE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165DEF" w:rsidRPr="00165DEF" w14:paraId="4262D6C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65DEF" w:rsidRPr="00165DEF" w14:paraId="3B7F257A" w14:textId="77777777">
                    <w:tc>
                      <w:tcPr>
                        <w:tcW w:w="0" w:type="auto"/>
                        <w:tcMar>
                          <w:top w:w="0" w:type="dxa"/>
                          <w:left w:w="270" w:type="dxa"/>
                          <w:bottom w:w="135" w:type="dxa"/>
                          <w:right w:w="270" w:type="dxa"/>
                        </w:tcMar>
                        <w:hideMark/>
                      </w:tcPr>
                      <w:p w14:paraId="4F780281" w14:textId="77777777" w:rsidR="00165DEF" w:rsidRPr="00165DEF" w:rsidRDefault="00165DEF" w:rsidP="00165DEF">
                        <w:pPr>
                          <w:spacing w:after="0" w:line="413" w:lineRule="atLeast"/>
                          <w:outlineLvl w:val="1"/>
                          <w:rPr>
                            <w:rFonts w:ascii="Helvetica" w:eastAsia="Times New Roman" w:hAnsi="Helvetica" w:cs="Helvetica"/>
                            <w:b/>
                            <w:bCs/>
                            <w:color w:val="202020"/>
                            <w:sz w:val="33"/>
                            <w:szCs w:val="33"/>
                            <w:lang w:eastAsia="en-AU"/>
                          </w:rPr>
                        </w:pPr>
                        <w:proofErr w:type="gramStart"/>
                        <w:r w:rsidRPr="00165DEF">
                          <w:rPr>
                            <w:rFonts w:ascii="Helvetica" w:eastAsia="Times New Roman" w:hAnsi="Helvetica" w:cs="Helvetica"/>
                            <w:b/>
                            <w:bCs/>
                            <w:color w:val="202020"/>
                            <w:sz w:val="33"/>
                            <w:szCs w:val="33"/>
                            <w:lang w:eastAsia="en-AU"/>
                          </w:rPr>
                          <w:t>Complaints</w:t>
                        </w:r>
                        <w:proofErr w:type="gramEnd"/>
                        <w:r w:rsidRPr="00165DEF">
                          <w:rPr>
                            <w:rFonts w:ascii="Helvetica" w:eastAsia="Times New Roman" w:hAnsi="Helvetica" w:cs="Helvetica"/>
                            <w:b/>
                            <w:bCs/>
                            <w:color w:val="202020"/>
                            <w:sz w:val="33"/>
                            <w:szCs w:val="33"/>
                            <w:lang w:eastAsia="en-AU"/>
                          </w:rPr>
                          <w:t xml:space="preserve"> webinar – Thursday 24</w:t>
                        </w:r>
                        <w:r w:rsidRPr="00165DEF">
                          <w:rPr>
                            <w:rFonts w:ascii="Helvetica" w:eastAsia="Times New Roman" w:hAnsi="Helvetica" w:cs="Helvetica"/>
                            <w:b/>
                            <w:bCs/>
                            <w:color w:val="202020"/>
                            <w:sz w:val="33"/>
                            <w:szCs w:val="33"/>
                            <w:vertAlign w:val="superscript"/>
                            <w:lang w:eastAsia="en-AU"/>
                          </w:rPr>
                          <w:t>th</w:t>
                        </w:r>
                        <w:r w:rsidRPr="00165DEF">
                          <w:rPr>
                            <w:rFonts w:ascii="Helvetica" w:eastAsia="Times New Roman" w:hAnsi="Helvetica" w:cs="Helvetica"/>
                            <w:b/>
                            <w:bCs/>
                            <w:color w:val="202020"/>
                            <w:sz w:val="33"/>
                            <w:szCs w:val="33"/>
                            <w:lang w:eastAsia="en-AU"/>
                          </w:rPr>
                          <w:t> March</w:t>
                        </w:r>
                      </w:p>
                      <w:p w14:paraId="4A04E22F" w14:textId="77777777" w:rsidR="00165DEF" w:rsidRPr="00165DEF" w:rsidRDefault="00165DEF" w:rsidP="00165DEF">
                        <w:pPr>
                          <w:spacing w:after="0" w:line="315" w:lineRule="atLeast"/>
                          <w:rPr>
                            <w:rFonts w:eastAsia="Times New Roman"/>
                            <w:color w:val="222222"/>
                            <w:sz w:val="21"/>
                            <w:szCs w:val="21"/>
                            <w:lang w:eastAsia="en-AU"/>
                          </w:rPr>
                        </w:pPr>
                        <w:r w:rsidRPr="00165DEF">
                          <w:rPr>
                            <w:rFonts w:eastAsia="Times New Roman"/>
                            <w:color w:val="222222"/>
                            <w:sz w:val="21"/>
                            <w:szCs w:val="21"/>
                            <w:lang w:eastAsia="en-AU"/>
                          </w:rPr>
                          <w:lastRenderedPageBreak/>
                          <w:t> </w:t>
                        </w:r>
                      </w:p>
                      <w:p w14:paraId="3865FE51" w14:textId="77777777" w:rsidR="00165DEF" w:rsidRPr="00165DEF" w:rsidRDefault="00165DEF" w:rsidP="00165DEF">
                        <w:pPr>
                          <w:spacing w:after="0" w:line="315" w:lineRule="atLeast"/>
                          <w:rPr>
                            <w:rFonts w:eastAsia="Times New Roman"/>
                            <w:color w:val="222222"/>
                            <w:sz w:val="21"/>
                            <w:szCs w:val="21"/>
                            <w:lang w:eastAsia="en-AU"/>
                          </w:rPr>
                        </w:pPr>
                        <w:r w:rsidRPr="00165DEF">
                          <w:rPr>
                            <w:rFonts w:eastAsia="Times New Roman"/>
                            <w:color w:val="222222"/>
                            <w:sz w:val="21"/>
                            <w:szCs w:val="21"/>
                            <w:lang w:eastAsia="en-AU"/>
                          </w:rPr>
                          <w:t>We’re excited to bring you a webinar on Thursday 24th March at 10am - 11am,</w:t>
                        </w:r>
                        <w:r w:rsidRPr="00165DEF">
                          <w:rPr>
                            <w:rFonts w:eastAsia="Times New Roman"/>
                            <w:i/>
                            <w:iCs/>
                            <w:color w:val="222222"/>
                            <w:sz w:val="21"/>
                            <w:szCs w:val="21"/>
                            <w:lang w:eastAsia="en-AU"/>
                          </w:rPr>
                          <w:t xml:space="preserve"> Making a Complaint: Who, </w:t>
                        </w:r>
                        <w:proofErr w:type="gramStart"/>
                        <w:r w:rsidRPr="00165DEF">
                          <w:rPr>
                            <w:rFonts w:eastAsia="Times New Roman"/>
                            <w:i/>
                            <w:iCs/>
                            <w:color w:val="222222"/>
                            <w:sz w:val="21"/>
                            <w:szCs w:val="21"/>
                            <w:lang w:eastAsia="en-AU"/>
                          </w:rPr>
                          <w:t>What</w:t>
                        </w:r>
                        <w:proofErr w:type="gramEnd"/>
                        <w:r w:rsidRPr="00165DEF">
                          <w:rPr>
                            <w:rFonts w:eastAsia="Times New Roman"/>
                            <w:i/>
                            <w:iCs/>
                            <w:color w:val="222222"/>
                            <w:sz w:val="21"/>
                            <w:szCs w:val="21"/>
                            <w:lang w:eastAsia="en-AU"/>
                          </w:rPr>
                          <w:t>, When and How</w:t>
                        </w:r>
                        <w:r w:rsidRPr="00165DEF">
                          <w:rPr>
                            <w:rFonts w:eastAsia="Times New Roman"/>
                            <w:color w:val="222222"/>
                            <w:sz w:val="21"/>
                            <w:szCs w:val="21"/>
                            <w:lang w:eastAsia="en-AU"/>
                          </w:rPr>
                          <w:t>?</w:t>
                        </w:r>
                        <w:r w:rsidRPr="00165DEF">
                          <w:rPr>
                            <w:rFonts w:eastAsia="Times New Roman"/>
                            <w:color w:val="222222"/>
                            <w:sz w:val="21"/>
                            <w:szCs w:val="21"/>
                            <w:lang w:eastAsia="en-AU"/>
                          </w:rPr>
                          <w:br/>
                        </w:r>
                        <w:r w:rsidRPr="00165DEF">
                          <w:rPr>
                            <w:rFonts w:eastAsia="Times New Roman"/>
                            <w:color w:val="222222"/>
                            <w:sz w:val="21"/>
                            <w:szCs w:val="21"/>
                            <w:lang w:eastAsia="en-AU"/>
                          </w:rPr>
                          <w:br/>
                          <w:t>The webinar will provide information about how to make a complaint, who you might speak with and what could be involved. You can learn more about the team and participate in our Q&amp;A session.</w:t>
                        </w:r>
                        <w:r w:rsidRPr="00165DEF">
                          <w:rPr>
                            <w:rFonts w:eastAsia="Times New Roman"/>
                            <w:color w:val="222222"/>
                            <w:sz w:val="21"/>
                            <w:szCs w:val="21"/>
                            <w:lang w:eastAsia="en-AU"/>
                          </w:rPr>
                          <w:br/>
                        </w:r>
                        <w:r w:rsidRPr="00165DEF">
                          <w:rPr>
                            <w:rFonts w:eastAsia="Times New Roman"/>
                            <w:color w:val="222222"/>
                            <w:sz w:val="21"/>
                            <w:szCs w:val="21"/>
                            <w:lang w:eastAsia="en-AU"/>
                          </w:rPr>
                          <w:br/>
                          <w:t>The webinar is suitable for people with disability, families and carers, as well as disability advocates and anyone that might be interested in learning more about the complaints process.</w:t>
                        </w:r>
                        <w:r w:rsidRPr="00165DEF">
                          <w:rPr>
                            <w:rFonts w:eastAsia="Times New Roman"/>
                            <w:color w:val="222222"/>
                            <w:sz w:val="21"/>
                            <w:szCs w:val="21"/>
                            <w:lang w:eastAsia="en-AU"/>
                          </w:rPr>
                          <w:br/>
                        </w:r>
                        <w:r w:rsidRPr="00165DEF">
                          <w:rPr>
                            <w:rFonts w:eastAsia="Times New Roman"/>
                            <w:color w:val="222222"/>
                            <w:sz w:val="21"/>
                            <w:szCs w:val="21"/>
                            <w:lang w:eastAsia="en-AU"/>
                          </w:rPr>
                          <w:br/>
                          <w:t>Please register your interest via our complaints </w:t>
                        </w:r>
                        <w:hyperlink r:id="rId18" w:tgtFrame="_blank" w:history="1">
                          <w:r w:rsidRPr="00165DEF">
                            <w:rPr>
                              <w:rFonts w:eastAsia="Times New Roman"/>
                              <w:color w:val="007C89"/>
                              <w:sz w:val="21"/>
                              <w:szCs w:val="21"/>
                              <w:u w:val="single"/>
                              <w:lang w:eastAsia="en-AU"/>
                            </w:rPr>
                            <w:t>webinar page</w:t>
                          </w:r>
                        </w:hyperlink>
                        <w:r w:rsidRPr="00165DEF">
                          <w:rPr>
                            <w:rFonts w:eastAsia="Times New Roman"/>
                            <w:color w:val="222222"/>
                            <w:sz w:val="21"/>
                            <w:szCs w:val="21"/>
                            <w:lang w:eastAsia="en-AU"/>
                          </w:rPr>
                          <w:t>.</w:t>
                        </w:r>
                      </w:p>
                      <w:p w14:paraId="3BDA29B7" w14:textId="77777777" w:rsidR="00165DEF" w:rsidRPr="00165DEF" w:rsidRDefault="00165DEF" w:rsidP="00165DEF">
                        <w:pPr>
                          <w:spacing w:after="0" w:line="315" w:lineRule="atLeast"/>
                          <w:rPr>
                            <w:rFonts w:eastAsia="Times New Roman"/>
                            <w:color w:val="222222"/>
                            <w:sz w:val="21"/>
                            <w:szCs w:val="21"/>
                            <w:lang w:eastAsia="en-AU"/>
                          </w:rPr>
                        </w:pPr>
                        <w:r w:rsidRPr="00165DEF">
                          <w:rPr>
                            <w:rFonts w:eastAsia="Times New Roman"/>
                            <w:color w:val="222222"/>
                            <w:sz w:val="21"/>
                            <w:szCs w:val="21"/>
                            <w:lang w:eastAsia="en-AU"/>
                          </w:rPr>
                          <w:pict w14:anchorId="3E16B84A">
                            <v:rect id="_x0000_i1074" style="width:0;height:1.5pt" o:hralign="center" o:hrstd="t" o:hr="t" fillcolor="#a0a0a0" stroked="f"/>
                          </w:pict>
                        </w:r>
                      </w:p>
                    </w:tc>
                  </w:tr>
                </w:tbl>
                <w:p w14:paraId="17CD848D" w14:textId="77777777" w:rsidR="00165DEF" w:rsidRPr="00165DEF" w:rsidRDefault="00165DEF" w:rsidP="00165DEF">
                  <w:pPr>
                    <w:spacing w:after="0" w:line="240" w:lineRule="auto"/>
                    <w:rPr>
                      <w:rFonts w:ascii="Times New Roman" w:eastAsia="Times New Roman" w:hAnsi="Times New Roman" w:cs="Times New Roman"/>
                      <w:sz w:val="24"/>
                      <w:szCs w:val="24"/>
                      <w:lang w:eastAsia="en-AU"/>
                    </w:rPr>
                  </w:pPr>
                </w:p>
              </w:tc>
            </w:tr>
          </w:tbl>
          <w:p w14:paraId="64D6B462" w14:textId="77777777" w:rsidR="00165DEF" w:rsidRPr="00165DEF" w:rsidRDefault="00165DEF" w:rsidP="00165DE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165DEF" w:rsidRPr="00165DEF" w14:paraId="5EF5C6F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65DEF" w:rsidRPr="00165DEF" w14:paraId="36C62EC4" w14:textId="77777777">
                    <w:tc>
                      <w:tcPr>
                        <w:tcW w:w="0" w:type="auto"/>
                        <w:tcMar>
                          <w:top w:w="0" w:type="dxa"/>
                          <w:left w:w="270" w:type="dxa"/>
                          <w:bottom w:w="135" w:type="dxa"/>
                          <w:right w:w="270" w:type="dxa"/>
                        </w:tcMar>
                        <w:hideMark/>
                      </w:tcPr>
                      <w:p w14:paraId="1BD30BDD" w14:textId="77777777" w:rsidR="00165DEF" w:rsidRPr="00165DEF" w:rsidRDefault="00165DEF" w:rsidP="00165DEF">
                        <w:pPr>
                          <w:spacing w:after="0" w:line="413" w:lineRule="atLeast"/>
                          <w:outlineLvl w:val="1"/>
                          <w:rPr>
                            <w:rFonts w:ascii="Helvetica" w:eastAsia="Times New Roman" w:hAnsi="Helvetica" w:cs="Helvetica"/>
                            <w:b/>
                            <w:bCs/>
                            <w:color w:val="202020"/>
                            <w:sz w:val="33"/>
                            <w:szCs w:val="33"/>
                            <w:lang w:eastAsia="en-AU"/>
                          </w:rPr>
                        </w:pPr>
                        <w:r w:rsidRPr="00165DEF">
                          <w:rPr>
                            <w:rFonts w:ascii="Helvetica" w:eastAsia="Times New Roman" w:hAnsi="Helvetica" w:cs="Helvetica"/>
                            <w:b/>
                            <w:bCs/>
                            <w:color w:val="202020"/>
                            <w:sz w:val="33"/>
                            <w:szCs w:val="33"/>
                            <w:lang w:eastAsia="en-AU"/>
                          </w:rPr>
                          <w:t>Surveillance testing the workforce and wearing face masks</w:t>
                        </w:r>
                      </w:p>
                      <w:p w14:paraId="0A7AE538" w14:textId="77777777" w:rsidR="00165DEF" w:rsidRPr="00165DEF" w:rsidRDefault="00165DEF" w:rsidP="00165DEF">
                        <w:pPr>
                          <w:spacing w:after="0" w:line="315" w:lineRule="atLeast"/>
                          <w:rPr>
                            <w:rFonts w:eastAsia="Times New Roman"/>
                            <w:color w:val="222222"/>
                            <w:sz w:val="21"/>
                            <w:szCs w:val="21"/>
                            <w:lang w:eastAsia="en-AU"/>
                          </w:rPr>
                        </w:pPr>
                        <w:r w:rsidRPr="00165DEF">
                          <w:rPr>
                            <w:rFonts w:eastAsia="Times New Roman"/>
                            <w:color w:val="222222"/>
                            <w:sz w:val="21"/>
                            <w:szCs w:val="21"/>
                            <w:lang w:eastAsia="en-AU"/>
                          </w:rPr>
                          <w:t> </w:t>
                        </w:r>
                      </w:p>
                      <w:p w14:paraId="27B85735" w14:textId="77777777" w:rsidR="00165DEF" w:rsidRPr="00165DEF" w:rsidRDefault="00165DEF" w:rsidP="00165DEF">
                        <w:pPr>
                          <w:spacing w:after="0" w:line="315" w:lineRule="atLeast"/>
                          <w:rPr>
                            <w:rFonts w:eastAsia="Times New Roman"/>
                            <w:color w:val="222222"/>
                            <w:sz w:val="21"/>
                            <w:szCs w:val="21"/>
                            <w:lang w:eastAsia="en-AU"/>
                          </w:rPr>
                        </w:pPr>
                        <w:r w:rsidRPr="00165DEF">
                          <w:rPr>
                            <w:rFonts w:eastAsia="Times New Roman"/>
                            <w:color w:val="222222"/>
                            <w:sz w:val="21"/>
                            <w:szCs w:val="21"/>
                            <w:lang w:eastAsia="en-AU"/>
                          </w:rPr>
                          <w:t>The Department of Families, Fairness and Housing, and the Department of Health recommend disability residential services do surveillance testing on their workforces at least twice a week. The departments also recommend that all disability support workers and volunteers wear N95 respirators indoors when they work with clients.</w:t>
                        </w:r>
                        <w:r w:rsidRPr="00165DEF">
                          <w:rPr>
                            <w:rFonts w:eastAsia="Times New Roman"/>
                            <w:color w:val="222222"/>
                            <w:sz w:val="21"/>
                            <w:szCs w:val="21"/>
                            <w:lang w:eastAsia="en-AU"/>
                          </w:rPr>
                          <w:br/>
                        </w:r>
                        <w:r w:rsidRPr="00165DEF">
                          <w:rPr>
                            <w:rFonts w:eastAsia="Times New Roman"/>
                            <w:color w:val="222222"/>
                            <w:sz w:val="21"/>
                            <w:szCs w:val="21"/>
                            <w:lang w:eastAsia="en-AU"/>
                          </w:rPr>
                          <w:br/>
                        </w:r>
                        <w:hyperlink r:id="rId19" w:tgtFrame="_blank" w:history="1">
                          <w:r w:rsidRPr="00165DEF">
                            <w:rPr>
                              <w:rFonts w:eastAsia="Times New Roman"/>
                              <w:color w:val="007C89"/>
                              <w:sz w:val="21"/>
                              <w:szCs w:val="21"/>
                              <w:u w:val="single"/>
                              <w:lang w:eastAsia="en-AU"/>
                            </w:rPr>
                            <w:t>Guidance for disability support workers on surveillance testing</w:t>
                          </w:r>
                        </w:hyperlink>
                        <w:r w:rsidRPr="00165DEF">
                          <w:rPr>
                            <w:rFonts w:eastAsia="Times New Roman"/>
                            <w:color w:val="222222"/>
                            <w:sz w:val="21"/>
                            <w:szCs w:val="21"/>
                            <w:lang w:eastAsia="en-AU"/>
                          </w:rPr>
                          <w:t> and wearing personal protective equipment is now available on the </w:t>
                        </w:r>
                        <w:hyperlink r:id="rId20" w:tgtFrame="_blank" w:history="1">
                          <w:r w:rsidRPr="00165DEF">
                            <w:rPr>
                              <w:rFonts w:eastAsia="Times New Roman"/>
                              <w:color w:val="007C89"/>
                              <w:sz w:val="21"/>
                              <w:szCs w:val="21"/>
                              <w:u w:val="single"/>
                              <w:lang w:eastAsia="en-AU"/>
                            </w:rPr>
                            <w:t>Disability sector website</w:t>
                          </w:r>
                        </w:hyperlink>
                        <w:r w:rsidRPr="00165DEF">
                          <w:rPr>
                            <w:rFonts w:eastAsia="Times New Roman"/>
                            <w:color w:val="222222"/>
                            <w:sz w:val="21"/>
                            <w:szCs w:val="21"/>
                            <w:lang w:eastAsia="en-AU"/>
                          </w:rPr>
                          <w:t>.</w:t>
                        </w:r>
                      </w:p>
                      <w:p w14:paraId="65F65921" w14:textId="77777777" w:rsidR="00165DEF" w:rsidRPr="00165DEF" w:rsidRDefault="00165DEF" w:rsidP="00165DEF">
                        <w:pPr>
                          <w:spacing w:after="0" w:line="315" w:lineRule="atLeast"/>
                          <w:rPr>
                            <w:rFonts w:eastAsia="Times New Roman"/>
                            <w:color w:val="222222"/>
                            <w:sz w:val="21"/>
                            <w:szCs w:val="21"/>
                            <w:lang w:eastAsia="en-AU"/>
                          </w:rPr>
                        </w:pPr>
                        <w:r w:rsidRPr="00165DEF">
                          <w:rPr>
                            <w:rFonts w:eastAsia="Times New Roman"/>
                            <w:color w:val="222222"/>
                            <w:sz w:val="21"/>
                            <w:szCs w:val="21"/>
                            <w:lang w:eastAsia="en-AU"/>
                          </w:rPr>
                          <w:pict w14:anchorId="08A8BF6F">
                            <v:rect id="_x0000_i1075" style="width:0;height:1.5pt" o:hralign="center" o:hrstd="t" o:hr="t" fillcolor="#a0a0a0" stroked="f"/>
                          </w:pict>
                        </w:r>
                      </w:p>
                    </w:tc>
                  </w:tr>
                </w:tbl>
                <w:p w14:paraId="6BFCDEA1" w14:textId="77777777" w:rsidR="00165DEF" w:rsidRPr="00165DEF" w:rsidRDefault="00165DEF" w:rsidP="00165DEF">
                  <w:pPr>
                    <w:spacing w:after="0" w:line="240" w:lineRule="auto"/>
                    <w:rPr>
                      <w:rFonts w:ascii="Times New Roman" w:eastAsia="Times New Roman" w:hAnsi="Times New Roman" w:cs="Times New Roman"/>
                      <w:sz w:val="24"/>
                      <w:szCs w:val="24"/>
                      <w:lang w:eastAsia="en-AU"/>
                    </w:rPr>
                  </w:pPr>
                </w:p>
              </w:tc>
            </w:tr>
          </w:tbl>
          <w:p w14:paraId="15DFC588" w14:textId="77777777" w:rsidR="00165DEF" w:rsidRPr="00165DEF" w:rsidRDefault="00165DEF" w:rsidP="00165DE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165DEF" w:rsidRPr="00165DEF" w14:paraId="626DD44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65DEF" w:rsidRPr="00165DEF" w14:paraId="2394BFBF" w14:textId="77777777">
                    <w:tc>
                      <w:tcPr>
                        <w:tcW w:w="0" w:type="auto"/>
                        <w:tcMar>
                          <w:top w:w="0" w:type="dxa"/>
                          <w:left w:w="270" w:type="dxa"/>
                          <w:bottom w:w="135" w:type="dxa"/>
                          <w:right w:w="270" w:type="dxa"/>
                        </w:tcMar>
                        <w:hideMark/>
                      </w:tcPr>
                      <w:p w14:paraId="44A9C248" w14:textId="77777777" w:rsidR="00165DEF" w:rsidRPr="00165DEF" w:rsidRDefault="00165DEF" w:rsidP="00165DEF">
                        <w:pPr>
                          <w:spacing w:after="0" w:line="413" w:lineRule="atLeast"/>
                          <w:outlineLvl w:val="1"/>
                          <w:rPr>
                            <w:rFonts w:ascii="Helvetica" w:eastAsia="Times New Roman" w:hAnsi="Helvetica" w:cs="Helvetica"/>
                            <w:b/>
                            <w:bCs/>
                            <w:color w:val="202020"/>
                            <w:sz w:val="33"/>
                            <w:szCs w:val="33"/>
                            <w:lang w:eastAsia="en-AU"/>
                          </w:rPr>
                        </w:pPr>
                        <w:r w:rsidRPr="00165DEF">
                          <w:rPr>
                            <w:rFonts w:ascii="Helvetica" w:eastAsia="Times New Roman" w:hAnsi="Helvetica" w:cs="Helvetica"/>
                            <w:b/>
                            <w:bCs/>
                            <w:color w:val="202020"/>
                            <w:sz w:val="33"/>
                            <w:szCs w:val="33"/>
                            <w:lang w:eastAsia="en-AU"/>
                          </w:rPr>
                          <w:t>Free infection control webinars for the disability sector</w:t>
                        </w:r>
                      </w:p>
                      <w:p w14:paraId="3F8F0FC2" w14:textId="77777777" w:rsidR="00165DEF" w:rsidRPr="00165DEF" w:rsidRDefault="00165DEF" w:rsidP="00165DEF">
                        <w:pPr>
                          <w:spacing w:after="0" w:line="315" w:lineRule="atLeast"/>
                          <w:rPr>
                            <w:rFonts w:eastAsia="Times New Roman"/>
                            <w:color w:val="222222"/>
                            <w:sz w:val="21"/>
                            <w:szCs w:val="21"/>
                            <w:lang w:eastAsia="en-AU"/>
                          </w:rPr>
                        </w:pPr>
                        <w:r w:rsidRPr="00165DEF">
                          <w:rPr>
                            <w:rFonts w:eastAsia="Times New Roman"/>
                            <w:color w:val="222222"/>
                            <w:sz w:val="21"/>
                            <w:szCs w:val="21"/>
                            <w:lang w:eastAsia="en-AU"/>
                          </w:rPr>
                          <w:t>The Department of Health are offering free one-hour webinars on infection prevention and control for disability workers in residential and community-based programs.</w:t>
                        </w:r>
                        <w:r w:rsidRPr="00165DEF">
                          <w:rPr>
                            <w:rFonts w:eastAsia="Times New Roman"/>
                            <w:color w:val="222222"/>
                            <w:sz w:val="21"/>
                            <w:szCs w:val="21"/>
                            <w:lang w:eastAsia="en-AU"/>
                          </w:rPr>
                          <w:br/>
                        </w:r>
                        <w:r w:rsidRPr="00165DEF">
                          <w:rPr>
                            <w:rFonts w:eastAsia="Times New Roman"/>
                            <w:color w:val="222222"/>
                            <w:sz w:val="21"/>
                            <w:szCs w:val="21"/>
                            <w:lang w:eastAsia="en-AU"/>
                          </w:rPr>
                          <w:br/>
                          <w:t>The webinars will take place every Wednesday or Thursday at 11am until June. Registrations are not required, and you can simply join the webinar using Microsoft Teams via the links:</w:t>
                        </w:r>
                      </w:p>
                      <w:p w14:paraId="6E5C69E1" w14:textId="77777777" w:rsidR="00165DEF" w:rsidRPr="00165DEF" w:rsidRDefault="00165DEF" w:rsidP="00165DEF">
                        <w:pPr>
                          <w:numPr>
                            <w:ilvl w:val="0"/>
                            <w:numId w:val="2"/>
                          </w:numPr>
                          <w:spacing w:before="100" w:beforeAutospacing="1" w:after="100" w:afterAutospacing="1" w:line="315" w:lineRule="atLeast"/>
                          <w:rPr>
                            <w:rFonts w:eastAsia="Times New Roman"/>
                            <w:color w:val="222222"/>
                            <w:sz w:val="21"/>
                            <w:szCs w:val="21"/>
                            <w:lang w:eastAsia="en-AU"/>
                          </w:rPr>
                        </w:pPr>
                        <w:r w:rsidRPr="00165DEF">
                          <w:rPr>
                            <w:rFonts w:eastAsia="Times New Roman"/>
                            <w:color w:val="222222"/>
                            <w:sz w:val="21"/>
                            <w:szCs w:val="21"/>
                            <w:lang w:eastAsia="en-AU"/>
                          </w:rPr>
                          <w:t>Disability residential services - Wednesdays 11am: </w:t>
                        </w:r>
                        <w:hyperlink r:id="rId21" w:tgtFrame="_blank" w:history="1">
                          <w:r w:rsidRPr="00165DEF">
                            <w:rPr>
                              <w:rFonts w:eastAsia="Times New Roman"/>
                              <w:color w:val="007C89"/>
                              <w:sz w:val="21"/>
                              <w:szCs w:val="21"/>
                              <w:u w:val="single"/>
                              <w:lang w:eastAsia="en-AU"/>
                            </w:rPr>
                            <w:t>Click here to join the meeting</w:t>
                          </w:r>
                        </w:hyperlink>
                      </w:p>
                      <w:p w14:paraId="6A56C5DC" w14:textId="77777777" w:rsidR="00165DEF" w:rsidRPr="00165DEF" w:rsidRDefault="00165DEF" w:rsidP="00165DEF">
                        <w:pPr>
                          <w:numPr>
                            <w:ilvl w:val="0"/>
                            <w:numId w:val="2"/>
                          </w:numPr>
                          <w:spacing w:before="100" w:beforeAutospacing="1" w:after="100" w:afterAutospacing="1" w:line="315" w:lineRule="atLeast"/>
                          <w:rPr>
                            <w:rFonts w:eastAsia="Times New Roman"/>
                            <w:color w:val="222222"/>
                            <w:sz w:val="21"/>
                            <w:szCs w:val="21"/>
                            <w:lang w:eastAsia="en-AU"/>
                          </w:rPr>
                        </w:pPr>
                        <w:r w:rsidRPr="00165DEF">
                          <w:rPr>
                            <w:rFonts w:eastAsia="Times New Roman"/>
                            <w:color w:val="222222"/>
                            <w:sz w:val="21"/>
                            <w:szCs w:val="21"/>
                            <w:lang w:eastAsia="en-AU"/>
                          </w:rPr>
                          <w:t>Disability community-based services – Thursdays 11am: </w:t>
                        </w:r>
                        <w:hyperlink r:id="rId22" w:tgtFrame="_blank" w:history="1">
                          <w:r w:rsidRPr="00165DEF">
                            <w:rPr>
                              <w:rFonts w:eastAsia="Times New Roman"/>
                              <w:color w:val="007C89"/>
                              <w:sz w:val="21"/>
                              <w:szCs w:val="21"/>
                              <w:u w:val="single"/>
                              <w:lang w:eastAsia="en-AU"/>
                            </w:rPr>
                            <w:t>Click here to join the meeting</w:t>
                          </w:r>
                        </w:hyperlink>
                      </w:p>
                      <w:p w14:paraId="1DF18322" w14:textId="77777777" w:rsidR="00165DEF" w:rsidRPr="00165DEF" w:rsidRDefault="00165DEF" w:rsidP="00165DEF">
                        <w:pPr>
                          <w:spacing w:after="0" w:line="315" w:lineRule="atLeast"/>
                          <w:rPr>
                            <w:rFonts w:eastAsia="Times New Roman"/>
                            <w:color w:val="222222"/>
                            <w:sz w:val="21"/>
                            <w:szCs w:val="21"/>
                            <w:lang w:eastAsia="en-AU"/>
                          </w:rPr>
                        </w:pPr>
                        <w:r w:rsidRPr="00165DEF">
                          <w:rPr>
                            <w:rFonts w:eastAsia="Times New Roman"/>
                            <w:color w:val="222222"/>
                            <w:sz w:val="21"/>
                            <w:szCs w:val="21"/>
                            <w:lang w:eastAsia="en-AU"/>
                          </w:rPr>
                          <w:t>For more information, please contact </w:t>
                        </w:r>
                        <w:hyperlink r:id="rId23" w:history="1">
                          <w:r w:rsidRPr="00165DEF">
                            <w:rPr>
                              <w:rFonts w:eastAsia="Times New Roman"/>
                              <w:b/>
                              <w:bCs/>
                              <w:color w:val="007C89"/>
                              <w:sz w:val="21"/>
                              <w:szCs w:val="21"/>
                              <w:u w:val="single"/>
                              <w:lang w:eastAsia="en-AU"/>
                            </w:rPr>
                            <w:t>covid19education&amp;training@health.vic.gov.au</w:t>
                          </w:r>
                        </w:hyperlink>
                      </w:p>
                      <w:p w14:paraId="55406CA4" w14:textId="77777777" w:rsidR="00165DEF" w:rsidRPr="00165DEF" w:rsidRDefault="00165DEF" w:rsidP="00165DEF">
                        <w:pPr>
                          <w:spacing w:after="0" w:line="315" w:lineRule="atLeast"/>
                          <w:rPr>
                            <w:rFonts w:eastAsia="Times New Roman"/>
                            <w:color w:val="222222"/>
                            <w:sz w:val="21"/>
                            <w:szCs w:val="21"/>
                            <w:lang w:eastAsia="en-AU"/>
                          </w:rPr>
                        </w:pPr>
                        <w:r w:rsidRPr="00165DEF">
                          <w:rPr>
                            <w:rFonts w:eastAsia="Times New Roman"/>
                            <w:color w:val="222222"/>
                            <w:sz w:val="21"/>
                            <w:szCs w:val="21"/>
                            <w:lang w:eastAsia="en-AU"/>
                          </w:rPr>
                          <w:pict w14:anchorId="4CC4C2EA">
                            <v:rect id="_x0000_i1076" style="width:0;height:1.5pt" o:hralign="center" o:hrstd="t" o:hr="t" fillcolor="#a0a0a0" stroked="f"/>
                          </w:pict>
                        </w:r>
                      </w:p>
                    </w:tc>
                  </w:tr>
                </w:tbl>
                <w:p w14:paraId="1C8CD902" w14:textId="77777777" w:rsidR="00165DEF" w:rsidRPr="00165DEF" w:rsidRDefault="00165DEF" w:rsidP="00165DEF">
                  <w:pPr>
                    <w:spacing w:after="0" w:line="240" w:lineRule="auto"/>
                    <w:rPr>
                      <w:rFonts w:ascii="Times New Roman" w:eastAsia="Times New Roman" w:hAnsi="Times New Roman" w:cs="Times New Roman"/>
                      <w:sz w:val="24"/>
                      <w:szCs w:val="24"/>
                      <w:lang w:eastAsia="en-AU"/>
                    </w:rPr>
                  </w:pPr>
                </w:p>
              </w:tc>
            </w:tr>
          </w:tbl>
          <w:p w14:paraId="2A767F1E" w14:textId="77777777" w:rsidR="00165DEF" w:rsidRPr="00165DEF" w:rsidRDefault="00165DEF" w:rsidP="00165DE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165DEF" w:rsidRPr="00165DEF" w14:paraId="3604965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65DEF" w:rsidRPr="00165DEF" w14:paraId="70E31981" w14:textId="77777777">
                    <w:tc>
                      <w:tcPr>
                        <w:tcW w:w="0" w:type="auto"/>
                        <w:tcMar>
                          <w:top w:w="0" w:type="dxa"/>
                          <w:left w:w="270" w:type="dxa"/>
                          <w:bottom w:w="135" w:type="dxa"/>
                          <w:right w:w="270" w:type="dxa"/>
                        </w:tcMar>
                        <w:hideMark/>
                      </w:tcPr>
                      <w:p w14:paraId="1EF76004" w14:textId="77777777" w:rsidR="00165DEF" w:rsidRPr="00165DEF" w:rsidRDefault="00165DEF" w:rsidP="00165DEF">
                        <w:pPr>
                          <w:spacing w:after="0" w:line="413" w:lineRule="atLeast"/>
                          <w:outlineLvl w:val="1"/>
                          <w:rPr>
                            <w:rFonts w:ascii="Helvetica" w:eastAsia="Times New Roman" w:hAnsi="Helvetica" w:cs="Helvetica"/>
                            <w:b/>
                            <w:bCs/>
                            <w:color w:val="202020"/>
                            <w:sz w:val="33"/>
                            <w:szCs w:val="33"/>
                            <w:lang w:eastAsia="en-AU"/>
                          </w:rPr>
                        </w:pPr>
                        <w:r w:rsidRPr="00165DEF">
                          <w:rPr>
                            <w:rFonts w:ascii="Helvetica" w:eastAsia="Times New Roman" w:hAnsi="Helvetica" w:cs="Helvetica"/>
                            <w:b/>
                            <w:bCs/>
                            <w:color w:val="202020"/>
                            <w:sz w:val="33"/>
                            <w:szCs w:val="33"/>
                            <w:lang w:eastAsia="en-AU"/>
                          </w:rPr>
                          <w:lastRenderedPageBreak/>
                          <w:t>New deteriorating health resource from the Disability Services Commission</w:t>
                        </w:r>
                      </w:p>
                      <w:p w14:paraId="132B4330" w14:textId="77777777" w:rsidR="00165DEF" w:rsidRPr="00165DEF" w:rsidRDefault="00165DEF" w:rsidP="00165DEF">
                        <w:pPr>
                          <w:spacing w:before="150" w:after="150" w:line="315" w:lineRule="atLeast"/>
                          <w:rPr>
                            <w:rFonts w:eastAsia="Times New Roman"/>
                            <w:color w:val="222222"/>
                            <w:sz w:val="21"/>
                            <w:szCs w:val="21"/>
                            <w:lang w:eastAsia="en-AU"/>
                          </w:rPr>
                        </w:pPr>
                        <w:r w:rsidRPr="00165DEF">
                          <w:rPr>
                            <w:rFonts w:eastAsia="Times New Roman"/>
                            <w:color w:val="222222"/>
                            <w:sz w:val="21"/>
                            <w:szCs w:val="21"/>
                            <w:lang w:eastAsia="en-AU"/>
                          </w:rPr>
                          <w:t>The Disability Services Commission have released a series of posters for disability workers in managing deteriorating health.</w:t>
                        </w:r>
                      </w:p>
                      <w:p w14:paraId="7DBD31B8" w14:textId="77777777" w:rsidR="00165DEF" w:rsidRPr="00165DEF" w:rsidRDefault="00165DEF" w:rsidP="00165DEF">
                        <w:pPr>
                          <w:spacing w:before="150" w:after="150" w:line="315" w:lineRule="atLeast"/>
                          <w:rPr>
                            <w:rFonts w:eastAsia="Times New Roman"/>
                            <w:color w:val="222222"/>
                            <w:sz w:val="21"/>
                            <w:szCs w:val="21"/>
                            <w:lang w:eastAsia="en-AU"/>
                          </w:rPr>
                        </w:pPr>
                        <w:r w:rsidRPr="00165DEF">
                          <w:rPr>
                            <w:rFonts w:eastAsia="Times New Roman"/>
                            <w:color w:val="222222"/>
                            <w:sz w:val="21"/>
                            <w:szCs w:val="21"/>
                            <w:lang w:eastAsia="en-AU"/>
                          </w:rPr>
                          <w:t>These resources focus on:</w:t>
                        </w:r>
                      </w:p>
                      <w:p w14:paraId="5E296344" w14:textId="77777777" w:rsidR="00165DEF" w:rsidRPr="00165DEF" w:rsidRDefault="00165DEF" w:rsidP="00165DEF">
                        <w:pPr>
                          <w:numPr>
                            <w:ilvl w:val="0"/>
                            <w:numId w:val="3"/>
                          </w:numPr>
                          <w:spacing w:before="100" w:beforeAutospacing="1" w:after="100" w:afterAutospacing="1" w:line="315" w:lineRule="atLeast"/>
                          <w:rPr>
                            <w:rFonts w:eastAsia="Times New Roman"/>
                            <w:color w:val="222222"/>
                            <w:sz w:val="21"/>
                            <w:szCs w:val="21"/>
                            <w:lang w:eastAsia="en-AU"/>
                          </w:rPr>
                        </w:pPr>
                        <w:r w:rsidRPr="00165DEF">
                          <w:rPr>
                            <w:rFonts w:eastAsia="Times New Roman"/>
                            <w:color w:val="222222"/>
                            <w:sz w:val="21"/>
                            <w:szCs w:val="21"/>
                            <w:lang w:eastAsia="en-AU"/>
                          </w:rPr>
                          <w:t>raising awareness of the signs and symptoms of deteriorating health and</w:t>
                        </w:r>
                      </w:p>
                      <w:p w14:paraId="74D2189E" w14:textId="77777777" w:rsidR="00165DEF" w:rsidRPr="00165DEF" w:rsidRDefault="00165DEF" w:rsidP="00165DEF">
                        <w:pPr>
                          <w:numPr>
                            <w:ilvl w:val="0"/>
                            <w:numId w:val="3"/>
                          </w:numPr>
                          <w:spacing w:before="100" w:beforeAutospacing="1" w:after="100" w:afterAutospacing="1" w:line="315" w:lineRule="atLeast"/>
                          <w:rPr>
                            <w:rFonts w:eastAsia="Times New Roman"/>
                            <w:color w:val="222222"/>
                            <w:sz w:val="21"/>
                            <w:szCs w:val="21"/>
                            <w:lang w:eastAsia="en-AU"/>
                          </w:rPr>
                        </w:pPr>
                        <w:r w:rsidRPr="00165DEF">
                          <w:rPr>
                            <w:rFonts w:eastAsia="Times New Roman"/>
                            <w:color w:val="222222"/>
                            <w:sz w:val="21"/>
                            <w:szCs w:val="21"/>
                            <w:lang w:eastAsia="en-AU"/>
                          </w:rPr>
                          <w:t>providing information about what action a disability worker should take once any signs or symptoms have been identified.</w:t>
                        </w:r>
                      </w:p>
                      <w:p w14:paraId="3B075B56" w14:textId="77777777" w:rsidR="00165DEF" w:rsidRPr="00165DEF" w:rsidRDefault="00165DEF" w:rsidP="00165DEF">
                        <w:pPr>
                          <w:spacing w:before="150" w:after="150" w:line="315" w:lineRule="atLeast"/>
                          <w:rPr>
                            <w:rFonts w:eastAsia="Times New Roman"/>
                            <w:color w:val="222222"/>
                            <w:sz w:val="21"/>
                            <w:szCs w:val="21"/>
                            <w:lang w:eastAsia="en-AU"/>
                          </w:rPr>
                        </w:pPr>
                        <w:r w:rsidRPr="00165DEF">
                          <w:rPr>
                            <w:rFonts w:eastAsia="Times New Roman"/>
                            <w:color w:val="222222"/>
                            <w:sz w:val="21"/>
                            <w:szCs w:val="21"/>
                            <w:lang w:eastAsia="en-AU"/>
                          </w:rPr>
                          <w:t>We encourage you to promote these resources to your staff and share with your networks.</w:t>
                        </w:r>
                      </w:p>
                      <w:p w14:paraId="2447C87D" w14:textId="77777777" w:rsidR="00165DEF" w:rsidRPr="00165DEF" w:rsidRDefault="00165DEF" w:rsidP="00165DEF">
                        <w:pPr>
                          <w:spacing w:before="150" w:after="150" w:line="315" w:lineRule="atLeast"/>
                          <w:rPr>
                            <w:rFonts w:eastAsia="Times New Roman"/>
                            <w:color w:val="222222"/>
                            <w:sz w:val="21"/>
                            <w:szCs w:val="21"/>
                            <w:lang w:eastAsia="en-AU"/>
                          </w:rPr>
                        </w:pPr>
                        <w:r w:rsidRPr="00165DEF">
                          <w:rPr>
                            <w:rFonts w:eastAsia="Times New Roman"/>
                            <w:color w:val="222222"/>
                            <w:sz w:val="21"/>
                            <w:szCs w:val="21"/>
                            <w:lang w:eastAsia="en-AU"/>
                          </w:rPr>
                          <w:t>For more information visit the </w:t>
                        </w:r>
                        <w:hyperlink r:id="rId24" w:history="1">
                          <w:r w:rsidRPr="00165DEF">
                            <w:rPr>
                              <w:rFonts w:eastAsia="Times New Roman"/>
                              <w:color w:val="007C89"/>
                              <w:sz w:val="21"/>
                              <w:szCs w:val="21"/>
                              <w:u w:val="single"/>
                              <w:lang w:eastAsia="en-AU"/>
                            </w:rPr>
                            <w:t>Disability Services Commission web page about deteriorating health</w:t>
                          </w:r>
                        </w:hyperlink>
                        <w:r w:rsidRPr="00165DEF">
                          <w:rPr>
                            <w:rFonts w:eastAsia="Times New Roman"/>
                            <w:color w:val="222222"/>
                            <w:sz w:val="21"/>
                            <w:szCs w:val="21"/>
                            <w:lang w:eastAsia="en-AU"/>
                          </w:rPr>
                          <w:t>.</w:t>
                        </w:r>
                      </w:p>
                    </w:tc>
                  </w:tr>
                </w:tbl>
                <w:p w14:paraId="53566F9C" w14:textId="77777777" w:rsidR="00165DEF" w:rsidRPr="00165DEF" w:rsidRDefault="00165DEF" w:rsidP="00165DEF">
                  <w:pPr>
                    <w:spacing w:after="0" w:line="240" w:lineRule="auto"/>
                    <w:rPr>
                      <w:rFonts w:ascii="Times New Roman" w:eastAsia="Times New Roman" w:hAnsi="Times New Roman" w:cs="Times New Roman"/>
                      <w:sz w:val="24"/>
                      <w:szCs w:val="24"/>
                      <w:lang w:eastAsia="en-AU"/>
                    </w:rPr>
                  </w:pPr>
                </w:p>
              </w:tc>
            </w:tr>
          </w:tbl>
          <w:p w14:paraId="6908DD00" w14:textId="77777777" w:rsidR="00165DEF" w:rsidRPr="00165DEF" w:rsidRDefault="00165DEF" w:rsidP="00165DEF">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165DEF" w:rsidRPr="00165DEF" w14:paraId="05B4EB1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65DEF" w:rsidRPr="00165DEF" w14:paraId="08AC023F"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86"/>
                        </w:tblGrid>
                        <w:tr w:rsidR="00165DEF" w:rsidRPr="00165DEF" w14:paraId="3EF84F16" w14:textId="77777777">
                          <w:tc>
                            <w:tcPr>
                              <w:tcW w:w="0" w:type="auto"/>
                              <w:shd w:val="clear" w:color="auto" w:fill="404040"/>
                              <w:tcMar>
                                <w:top w:w="270" w:type="dxa"/>
                                <w:left w:w="270" w:type="dxa"/>
                                <w:bottom w:w="270" w:type="dxa"/>
                                <w:right w:w="270" w:type="dxa"/>
                              </w:tcMar>
                              <w:hideMark/>
                            </w:tcPr>
                            <w:p w14:paraId="14132ED5" w14:textId="77777777" w:rsidR="00165DEF" w:rsidRPr="00165DEF" w:rsidRDefault="00165DEF" w:rsidP="00165DEF">
                              <w:pPr>
                                <w:spacing w:after="0" w:line="413" w:lineRule="atLeast"/>
                                <w:jc w:val="center"/>
                                <w:outlineLvl w:val="1"/>
                                <w:rPr>
                                  <w:rFonts w:ascii="Helvetica" w:eastAsia="Times New Roman" w:hAnsi="Helvetica" w:cs="Helvetica"/>
                                  <w:b/>
                                  <w:bCs/>
                                  <w:color w:val="202020"/>
                                  <w:sz w:val="33"/>
                                  <w:szCs w:val="33"/>
                                  <w:lang w:eastAsia="en-AU"/>
                                </w:rPr>
                              </w:pPr>
                              <w:r w:rsidRPr="00165DEF">
                                <w:rPr>
                                  <w:rFonts w:ascii="Helvetica" w:eastAsia="Times New Roman" w:hAnsi="Helvetica" w:cs="Helvetica"/>
                                  <w:b/>
                                  <w:bCs/>
                                  <w:color w:val="ADD8E6"/>
                                  <w:sz w:val="33"/>
                                  <w:szCs w:val="33"/>
                                  <w:lang w:eastAsia="en-AU"/>
                                </w:rPr>
                                <w:t>Keep in touch</w:t>
                              </w:r>
                              <w:r w:rsidRPr="00165DEF">
                                <w:rPr>
                                  <w:rFonts w:ascii="Helvetica" w:eastAsia="Times New Roman" w:hAnsi="Helvetica" w:cs="Helvetica"/>
                                  <w:b/>
                                  <w:bCs/>
                                  <w:color w:val="202020"/>
                                  <w:sz w:val="33"/>
                                  <w:szCs w:val="33"/>
                                  <w:lang w:eastAsia="en-AU"/>
                                </w:rPr>
                                <w:br/>
                              </w:r>
                              <w:r w:rsidRPr="00165DEF">
                                <w:rPr>
                                  <w:rFonts w:ascii="Helvetica" w:eastAsia="Times New Roman" w:hAnsi="Helvetica" w:cs="Helvetica"/>
                                  <w:b/>
                                  <w:bCs/>
                                  <w:color w:val="202020"/>
                                  <w:sz w:val="33"/>
                                  <w:szCs w:val="33"/>
                                  <w:lang w:eastAsia="en-AU"/>
                                </w:rPr>
                                <w:br/>
                              </w:r>
                              <w:r w:rsidRPr="00165DEF">
                                <w:rPr>
                                  <w:rFonts w:ascii="Helvetica" w:eastAsia="Times New Roman" w:hAnsi="Helvetica" w:cs="Helvetica"/>
                                  <w:b/>
                                  <w:bCs/>
                                  <w:color w:val="FFFFFF"/>
                                  <w:sz w:val="27"/>
                                  <w:szCs w:val="27"/>
                                  <w:lang w:eastAsia="en-AU"/>
                                </w:rPr>
                                <w:t>If our e-newsletter was forwarded to you and you'd like to subscribe please go to:</w:t>
                              </w:r>
                              <w:r w:rsidRPr="00165DEF">
                                <w:rPr>
                                  <w:rFonts w:ascii="Helvetica" w:eastAsia="Times New Roman" w:hAnsi="Helvetica" w:cs="Helvetica"/>
                                  <w:b/>
                                  <w:bCs/>
                                  <w:color w:val="202020"/>
                                  <w:sz w:val="33"/>
                                  <w:szCs w:val="33"/>
                                  <w:lang w:eastAsia="en-AU"/>
                                </w:rPr>
                                <w:t> </w:t>
                              </w:r>
                              <w:hyperlink r:id="rId25" w:history="1">
                                <w:r w:rsidRPr="00165DEF">
                                  <w:rPr>
                                    <w:rFonts w:ascii="Helvetica" w:eastAsia="Times New Roman" w:hAnsi="Helvetica" w:cs="Helvetica"/>
                                    <w:color w:val="ADD8E6"/>
                                    <w:sz w:val="27"/>
                                    <w:szCs w:val="27"/>
                                    <w:u w:val="single"/>
                                    <w:lang w:eastAsia="en-AU"/>
                                  </w:rPr>
                                  <w:t>https://www.vdwc.vic.gov.au/subscribe</w:t>
                                </w:r>
                              </w:hyperlink>
                              <w:r w:rsidRPr="00165DEF">
                                <w:rPr>
                                  <w:rFonts w:ascii="Helvetica" w:eastAsia="Times New Roman" w:hAnsi="Helvetica" w:cs="Helvetica"/>
                                  <w:b/>
                                  <w:bCs/>
                                  <w:color w:val="202020"/>
                                  <w:sz w:val="33"/>
                                  <w:szCs w:val="33"/>
                                  <w:lang w:eastAsia="en-AU"/>
                                </w:rPr>
                                <w:br/>
                              </w:r>
                              <w:r w:rsidRPr="00165DEF">
                                <w:rPr>
                                  <w:rFonts w:ascii="Helvetica" w:eastAsia="Times New Roman" w:hAnsi="Helvetica" w:cs="Helvetica"/>
                                  <w:b/>
                                  <w:bCs/>
                                  <w:color w:val="202020"/>
                                  <w:sz w:val="33"/>
                                  <w:szCs w:val="33"/>
                                  <w:lang w:eastAsia="en-AU"/>
                                </w:rPr>
                                <w:br/>
                              </w:r>
                              <w:r w:rsidRPr="00165DEF">
                                <w:rPr>
                                  <w:rFonts w:eastAsia="Times New Roman"/>
                                  <w:b/>
                                  <w:bCs/>
                                  <w:color w:val="FFFFFF"/>
                                  <w:sz w:val="27"/>
                                  <w:szCs w:val="27"/>
                                  <w:lang w:eastAsia="en-AU"/>
                                </w:rPr>
                                <w:t>If you have any questions or comments, please get in touch via our website</w:t>
                              </w:r>
                              <w:r w:rsidRPr="00165DEF">
                                <w:rPr>
                                  <w:rFonts w:eastAsia="Times New Roman"/>
                                  <w:b/>
                                  <w:bCs/>
                                  <w:color w:val="202020"/>
                                  <w:sz w:val="27"/>
                                  <w:szCs w:val="27"/>
                                  <w:lang w:eastAsia="en-AU"/>
                                </w:rPr>
                                <w:t> </w:t>
                              </w:r>
                              <w:hyperlink r:id="rId26" w:tgtFrame="_blank" w:history="1">
                                <w:r w:rsidRPr="00165DEF">
                                  <w:rPr>
                                    <w:rFonts w:eastAsia="Times New Roman"/>
                                    <w:color w:val="ADD8E6"/>
                                    <w:sz w:val="27"/>
                                    <w:szCs w:val="27"/>
                                    <w:u w:val="single"/>
                                    <w:lang w:eastAsia="en-AU"/>
                                  </w:rPr>
                                  <w:t>Contact us</w:t>
                                </w:r>
                              </w:hyperlink>
                              <w:r w:rsidRPr="00165DEF">
                                <w:rPr>
                                  <w:rFonts w:eastAsia="Times New Roman"/>
                                  <w:b/>
                                  <w:bCs/>
                                  <w:color w:val="ADD8E6"/>
                                  <w:sz w:val="27"/>
                                  <w:szCs w:val="27"/>
                                  <w:lang w:eastAsia="en-AU"/>
                                </w:rPr>
                                <w:t> </w:t>
                              </w:r>
                              <w:r w:rsidRPr="00165DEF">
                                <w:rPr>
                                  <w:rFonts w:eastAsia="Times New Roman"/>
                                  <w:b/>
                                  <w:bCs/>
                                  <w:color w:val="FFFFFF"/>
                                  <w:sz w:val="27"/>
                                  <w:szCs w:val="27"/>
                                  <w:lang w:eastAsia="en-AU"/>
                                </w:rPr>
                                <w:t>page, send an email to</w:t>
                              </w:r>
                              <w:r w:rsidRPr="00165DEF">
                                <w:rPr>
                                  <w:rFonts w:eastAsia="Times New Roman"/>
                                  <w:b/>
                                  <w:bCs/>
                                  <w:color w:val="202020"/>
                                  <w:sz w:val="27"/>
                                  <w:szCs w:val="27"/>
                                  <w:lang w:eastAsia="en-AU"/>
                                </w:rPr>
                                <w:t> </w:t>
                              </w:r>
                              <w:hyperlink r:id="rId27" w:tgtFrame="_blank" w:history="1">
                                <w:r w:rsidRPr="00165DEF">
                                  <w:rPr>
                                    <w:rFonts w:eastAsia="Times New Roman"/>
                                    <w:color w:val="ADD8E6"/>
                                    <w:sz w:val="27"/>
                                    <w:szCs w:val="27"/>
                                    <w:u w:val="single"/>
                                    <w:lang w:eastAsia="en-AU"/>
                                  </w:rPr>
                                  <w:t>info@vdwc.vic.gov.au</w:t>
                                </w:r>
                              </w:hyperlink>
                              <w:r w:rsidRPr="00165DEF">
                                <w:rPr>
                                  <w:rFonts w:eastAsia="Times New Roman"/>
                                  <w:b/>
                                  <w:bCs/>
                                  <w:color w:val="202020"/>
                                  <w:sz w:val="27"/>
                                  <w:szCs w:val="27"/>
                                  <w:lang w:eastAsia="en-AU"/>
                                </w:rPr>
                                <w:t> </w:t>
                              </w:r>
                              <w:r w:rsidRPr="00165DEF">
                                <w:rPr>
                                  <w:rFonts w:eastAsia="Times New Roman"/>
                                  <w:b/>
                                  <w:bCs/>
                                  <w:color w:val="FFFFFF"/>
                                  <w:sz w:val="27"/>
                                  <w:szCs w:val="27"/>
                                  <w:lang w:eastAsia="en-AU"/>
                                </w:rPr>
                                <w:t>or call us on 1800 497 132.</w:t>
                              </w:r>
                              <w:r w:rsidRPr="00165DEF">
                                <w:rPr>
                                  <w:rFonts w:eastAsia="Times New Roman"/>
                                  <w:b/>
                                  <w:bCs/>
                                  <w:color w:val="202020"/>
                                  <w:sz w:val="27"/>
                                  <w:szCs w:val="27"/>
                                  <w:lang w:eastAsia="en-AU"/>
                                </w:rPr>
                                <w:br/>
                              </w:r>
                              <w:r w:rsidRPr="00165DEF">
                                <w:rPr>
                                  <w:rFonts w:eastAsia="Times New Roman"/>
                                  <w:b/>
                                  <w:bCs/>
                                  <w:color w:val="202020"/>
                                  <w:sz w:val="27"/>
                                  <w:szCs w:val="27"/>
                                  <w:lang w:eastAsia="en-AU"/>
                                </w:rPr>
                                <w:br/>
                              </w:r>
                              <w:r w:rsidRPr="00165DEF">
                                <w:rPr>
                                  <w:rFonts w:eastAsia="Times New Roman"/>
                                  <w:b/>
                                  <w:bCs/>
                                  <w:color w:val="FFFFFF"/>
                                  <w:sz w:val="27"/>
                                  <w:szCs w:val="27"/>
                                  <w:lang w:eastAsia="en-AU"/>
                                </w:rPr>
                                <w:t>For more information visit </w:t>
                              </w:r>
                              <w:hyperlink r:id="rId28" w:tgtFrame="_blank" w:history="1">
                                <w:r w:rsidRPr="00165DEF">
                                  <w:rPr>
                                    <w:rFonts w:eastAsia="Times New Roman"/>
                                    <w:color w:val="ADD8E6"/>
                                    <w:sz w:val="27"/>
                                    <w:szCs w:val="27"/>
                                    <w:u w:val="single"/>
                                    <w:lang w:eastAsia="en-AU"/>
                                  </w:rPr>
                                  <w:t>vdwc.vic.gov.au</w:t>
                                </w:r>
                              </w:hyperlink>
                            </w:p>
                          </w:tc>
                        </w:tr>
                      </w:tbl>
                      <w:p w14:paraId="56FED130" w14:textId="77777777" w:rsidR="00165DEF" w:rsidRPr="00165DEF" w:rsidRDefault="00165DEF" w:rsidP="00165DEF">
                        <w:pPr>
                          <w:spacing w:after="0" w:line="240" w:lineRule="auto"/>
                          <w:rPr>
                            <w:rFonts w:ascii="Times New Roman" w:eastAsia="Times New Roman" w:hAnsi="Times New Roman" w:cs="Times New Roman"/>
                            <w:sz w:val="24"/>
                            <w:szCs w:val="24"/>
                            <w:lang w:eastAsia="en-AU"/>
                          </w:rPr>
                        </w:pPr>
                      </w:p>
                    </w:tc>
                  </w:tr>
                </w:tbl>
                <w:p w14:paraId="49DEDC44" w14:textId="77777777" w:rsidR="00165DEF" w:rsidRPr="00165DEF" w:rsidRDefault="00165DEF" w:rsidP="00165DEF">
                  <w:pPr>
                    <w:spacing w:after="0" w:line="240" w:lineRule="auto"/>
                    <w:rPr>
                      <w:rFonts w:ascii="Times New Roman" w:eastAsia="Times New Roman" w:hAnsi="Times New Roman" w:cs="Times New Roman"/>
                      <w:sz w:val="24"/>
                      <w:szCs w:val="24"/>
                      <w:lang w:eastAsia="en-AU"/>
                    </w:rPr>
                  </w:pPr>
                </w:p>
              </w:tc>
            </w:tr>
          </w:tbl>
          <w:p w14:paraId="08AB37F5" w14:textId="77777777" w:rsidR="00165DEF" w:rsidRPr="00165DEF" w:rsidRDefault="00165DEF" w:rsidP="00165DEF">
            <w:pPr>
              <w:spacing w:after="0" w:line="240" w:lineRule="auto"/>
              <w:rPr>
                <w:rFonts w:ascii="Times New Roman" w:eastAsia="Times New Roman" w:hAnsi="Times New Roman" w:cs="Times New Roman"/>
                <w:color w:val="000000"/>
                <w:sz w:val="27"/>
                <w:szCs w:val="27"/>
                <w:lang w:eastAsia="en-AU"/>
              </w:rPr>
            </w:pPr>
          </w:p>
        </w:tc>
      </w:tr>
    </w:tbl>
    <w:p w14:paraId="0F3A6D4F" w14:textId="77777777" w:rsidR="00494B7D" w:rsidRDefault="00165DEF"/>
    <w:sectPr w:rsidR="00494B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BD146" w14:textId="77777777" w:rsidR="00165DEF" w:rsidRDefault="00165DEF" w:rsidP="00165DEF">
      <w:pPr>
        <w:spacing w:after="0" w:line="240" w:lineRule="auto"/>
      </w:pPr>
      <w:r>
        <w:separator/>
      </w:r>
    </w:p>
  </w:endnote>
  <w:endnote w:type="continuationSeparator" w:id="0">
    <w:p w14:paraId="55F73E2E" w14:textId="77777777" w:rsidR="00165DEF" w:rsidRDefault="00165DEF" w:rsidP="0016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C36EA" w14:textId="77777777" w:rsidR="00165DEF" w:rsidRDefault="00165DEF" w:rsidP="00165DEF">
      <w:pPr>
        <w:spacing w:after="0" w:line="240" w:lineRule="auto"/>
      </w:pPr>
      <w:r>
        <w:separator/>
      </w:r>
    </w:p>
  </w:footnote>
  <w:footnote w:type="continuationSeparator" w:id="0">
    <w:p w14:paraId="588515D4" w14:textId="77777777" w:rsidR="00165DEF" w:rsidRDefault="00165DEF" w:rsidP="00165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E4FDA"/>
    <w:multiLevelType w:val="multilevel"/>
    <w:tmpl w:val="2688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7266B"/>
    <w:multiLevelType w:val="multilevel"/>
    <w:tmpl w:val="3E82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961AA4"/>
    <w:multiLevelType w:val="multilevel"/>
    <w:tmpl w:val="5B70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EF"/>
    <w:rsid w:val="00165DEF"/>
    <w:rsid w:val="00B81D4A"/>
    <w:rsid w:val="00EC05BC"/>
    <w:rsid w:val="00FF2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CE8B4"/>
  <w15:chartTrackingRefBased/>
  <w15:docId w15:val="{5A0BDEBE-B097-48CC-B001-A0939A05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5D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165DE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4">
    <w:name w:val="heading 4"/>
    <w:basedOn w:val="Normal"/>
    <w:link w:val="Heading4Char"/>
    <w:uiPriority w:val="9"/>
    <w:qFormat/>
    <w:rsid w:val="00165DEF"/>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DE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65DEF"/>
    <w:rPr>
      <w:rFonts w:ascii="Times New Roman" w:eastAsia="Times New Roman" w:hAnsi="Times New Roman" w:cs="Times New Roman"/>
      <w:b/>
      <w:bCs/>
      <w:sz w:val="36"/>
      <w:szCs w:val="36"/>
      <w:lang w:eastAsia="en-AU"/>
    </w:rPr>
  </w:style>
  <w:style w:type="character" w:customStyle="1" w:styleId="Heading4Char">
    <w:name w:val="Heading 4 Char"/>
    <w:basedOn w:val="DefaultParagraphFont"/>
    <w:link w:val="Heading4"/>
    <w:uiPriority w:val="9"/>
    <w:rsid w:val="00165DEF"/>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semiHidden/>
    <w:unhideWhenUsed/>
    <w:rsid w:val="00165DEF"/>
    <w:rPr>
      <w:color w:val="0000FF"/>
      <w:u w:val="single"/>
    </w:rPr>
  </w:style>
  <w:style w:type="character" w:styleId="Emphasis">
    <w:name w:val="Emphasis"/>
    <w:basedOn w:val="DefaultParagraphFont"/>
    <w:uiPriority w:val="20"/>
    <w:qFormat/>
    <w:rsid w:val="00165DEF"/>
    <w:rPr>
      <w:i/>
      <w:iCs/>
    </w:rPr>
  </w:style>
  <w:style w:type="character" w:styleId="Strong">
    <w:name w:val="Strong"/>
    <w:basedOn w:val="DefaultParagraphFont"/>
    <w:uiPriority w:val="22"/>
    <w:qFormat/>
    <w:rsid w:val="00165DEF"/>
    <w:rPr>
      <w:b/>
      <w:bCs/>
    </w:rPr>
  </w:style>
  <w:style w:type="paragraph" w:styleId="NormalWeb">
    <w:name w:val="Normal (Web)"/>
    <w:basedOn w:val="Normal"/>
    <w:uiPriority w:val="99"/>
    <w:semiHidden/>
    <w:unhideWhenUsed/>
    <w:rsid w:val="00165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02541">
      <w:bodyDiv w:val="1"/>
      <w:marLeft w:val="0"/>
      <w:marRight w:val="0"/>
      <w:marTop w:val="0"/>
      <w:marBottom w:val="0"/>
      <w:divBdr>
        <w:top w:val="none" w:sz="0" w:space="0" w:color="auto"/>
        <w:left w:val="none" w:sz="0" w:space="0" w:color="auto"/>
        <w:bottom w:val="none" w:sz="0" w:space="0" w:color="auto"/>
        <w:right w:val="none" w:sz="0" w:space="0" w:color="auto"/>
      </w:divBdr>
      <w:divsChild>
        <w:div w:id="1622149288">
          <w:marLeft w:val="0"/>
          <w:marRight w:val="0"/>
          <w:marTop w:val="0"/>
          <w:marBottom w:val="0"/>
          <w:divBdr>
            <w:top w:val="none" w:sz="0" w:space="0" w:color="auto"/>
            <w:left w:val="none" w:sz="0" w:space="0" w:color="auto"/>
            <w:bottom w:val="none" w:sz="0" w:space="0" w:color="auto"/>
            <w:right w:val="none" w:sz="0" w:space="0" w:color="auto"/>
          </w:divBdr>
        </w:div>
        <w:div w:id="1410038307">
          <w:marLeft w:val="0"/>
          <w:marRight w:val="0"/>
          <w:marTop w:val="0"/>
          <w:marBottom w:val="0"/>
          <w:divBdr>
            <w:top w:val="none" w:sz="0" w:space="0" w:color="auto"/>
            <w:left w:val="none" w:sz="0" w:space="0" w:color="auto"/>
            <w:bottom w:val="none" w:sz="0" w:space="0" w:color="auto"/>
            <w:right w:val="none" w:sz="0" w:space="0" w:color="auto"/>
          </w:divBdr>
        </w:div>
        <w:div w:id="550771331">
          <w:marLeft w:val="0"/>
          <w:marRight w:val="0"/>
          <w:marTop w:val="0"/>
          <w:marBottom w:val="0"/>
          <w:divBdr>
            <w:top w:val="none" w:sz="0" w:space="0" w:color="auto"/>
            <w:left w:val="none" w:sz="0" w:space="0" w:color="auto"/>
            <w:bottom w:val="none" w:sz="0" w:space="0" w:color="auto"/>
            <w:right w:val="none" w:sz="0" w:space="0" w:color="auto"/>
          </w:divBdr>
        </w:div>
      </w:divsChild>
    </w:div>
    <w:div w:id="811219743">
      <w:bodyDiv w:val="1"/>
      <w:marLeft w:val="0"/>
      <w:marRight w:val="0"/>
      <w:marTop w:val="0"/>
      <w:marBottom w:val="0"/>
      <w:divBdr>
        <w:top w:val="none" w:sz="0" w:space="0" w:color="auto"/>
        <w:left w:val="none" w:sz="0" w:space="0" w:color="auto"/>
        <w:bottom w:val="none" w:sz="0" w:space="0" w:color="auto"/>
        <w:right w:val="none" w:sz="0" w:space="0" w:color="auto"/>
      </w:divBdr>
      <w:divsChild>
        <w:div w:id="1595435824">
          <w:marLeft w:val="0"/>
          <w:marRight w:val="0"/>
          <w:marTop w:val="0"/>
          <w:marBottom w:val="0"/>
          <w:divBdr>
            <w:top w:val="none" w:sz="0" w:space="0" w:color="auto"/>
            <w:left w:val="none" w:sz="0" w:space="0" w:color="auto"/>
            <w:bottom w:val="none" w:sz="0" w:space="0" w:color="auto"/>
            <w:right w:val="none" w:sz="0" w:space="0" w:color="auto"/>
          </w:divBdr>
        </w:div>
        <w:div w:id="1829784958">
          <w:marLeft w:val="0"/>
          <w:marRight w:val="0"/>
          <w:marTop w:val="0"/>
          <w:marBottom w:val="0"/>
          <w:divBdr>
            <w:top w:val="none" w:sz="0" w:space="0" w:color="auto"/>
            <w:left w:val="none" w:sz="0" w:space="0" w:color="auto"/>
            <w:bottom w:val="none" w:sz="0" w:space="0" w:color="auto"/>
            <w:right w:val="none" w:sz="0" w:space="0" w:color="auto"/>
          </w:divBdr>
        </w:div>
        <w:div w:id="1210148939">
          <w:marLeft w:val="0"/>
          <w:marRight w:val="0"/>
          <w:marTop w:val="0"/>
          <w:marBottom w:val="0"/>
          <w:divBdr>
            <w:top w:val="none" w:sz="0" w:space="0" w:color="auto"/>
            <w:left w:val="none" w:sz="0" w:space="0" w:color="auto"/>
            <w:bottom w:val="none" w:sz="0" w:space="0" w:color="auto"/>
            <w:right w:val="none" w:sz="0" w:space="0" w:color="auto"/>
          </w:divBdr>
        </w:div>
      </w:divsChild>
    </w:div>
    <w:div w:id="979725702">
      <w:bodyDiv w:val="1"/>
      <w:marLeft w:val="0"/>
      <w:marRight w:val="0"/>
      <w:marTop w:val="0"/>
      <w:marBottom w:val="0"/>
      <w:divBdr>
        <w:top w:val="none" w:sz="0" w:space="0" w:color="auto"/>
        <w:left w:val="none" w:sz="0" w:space="0" w:color="auto"/>
        <w:bottom w:val="none" w:sz="0" w:space="0" w:color="auto"/>
        <w:right w:val="none" w:sz="0" w:space="0" w:color="auto"/>
      </w:divBdr>
      <w:divsChild>
        <w:div w:id="1799564146">
          <w:marLeft w:val="0"/>
          <w:marRight w:val="0"/>
          <w:marTop w:val="0"/>
          <w:marBottom w:val="0"/>
          <w:divBdr>
            <w:top w:val="none" w:sz="0" w:space="0" w:color="auto"/>
            <w:left w:val="none" w:sz="0" w:space="0" w:color="auto"/>
            <w:bottom w:val="none" w:sz="0" w:space="0" w:color="auto"/>
            <w:right w:val="none" w:sz="0" w:space="0" w:color="auto"/>
          </w:divBdr>
        </w:div>
        <w:div w:id="190146413">
          <w:marLeft w:val="0"/>
          <w:marRight w:val="0"/>
          <w:marTop w:val="0"/>
          <w:marBottom w:val="0"/>
          <w:divBdr>
            <w:top w:val="none" w:sz="0" w:space="0" w:color="auto"/>
            <w:left w:val="none" w:sz="0" w:space="0" w:color="auto"/>
            <w:bottom w:val="none" w:sz="0" w:space="0" w:color="auto"/>
            <w:right w:val="none" w:sz="0" w:space="0" w:color="auto"/>
          </w:divBdr>
        </w:div>
        <w:div w:id="1716854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vdwc.vic.gov.au/public/home" TargetMode="External"/><Relationship Id="rId18" Type="http://schemas.openxmlformats.org/officeDocument/2006/relationships/hyperlink" Target="https://www.vdwc.vic.gov.au/making-complaint-who-what-when-and-how" TargetMode="External"/><Relationship Id="rId26" Type="http://schemas.openxmlformats.org/officeDocument/2006/relationships/hyperlink" Target="https://urldefense.proofpoint.com/v2/url?u=https-3A__vic.us18.list-2Dmanage.com_track_click-3Fu-3D232a0a9d44abb1b0358bac209-26id-3Deb38eb5f04-26e-3D0e3bba9bd6&amp;d=DwMFaQ&amp;c=JnBkUqWXzx2bz-3a05d47Q&amp;r=B_svBnE2hBdEtZ3t1evVbwFhUs00Y5qxZHYlrtXSBuE&amp;m=9HhmnP_irr6CJoJIucFP9OyT-kuTsD3ON8s6yz7N2WQ&amp;s=5-Xjo3rXBku-t8omFDu4YDEnqdDuZj_Gef9lw7I41j4&amp;e=" TargetMode="External"/><Relationship Id="rId3" Type="http://schemas.openxmlformats.org/officeDocument/2006/relationships/settings" Target="settings.xml"/><Relationship Id="rId21" Type="http://schemas.openxmlformats.org/officeDocument/2006/relationships/hyperlink" Target="https://teams.microsoft.com/l/meetup-join/19%3ameeting_ZGY0YzFmNTMtZjRjYy00NWViLWJjZTctODg3NzJjYjY3ZmNj%40thread.v2/0?context=%7b%22Tid%22%3a%22c0e0601f-0fac-449c-9c88-a104c4eb9f28%22%2c%22Oid%22%3a%22c6f4a7ea-ab09-425d-8562-2dd4d49837dd%22%7d" TargetMode="External"/><Relationship Id="rId7" Type="http://schemas.openxmlformats.org/officeDocument/2006/relationships/hyperlink" Target="https://www.vdwc.vic.gov.au/" TargetMode="External"/><Relationship Id="rId12" Type="http://schemas.openxmlformats.org/officeDocument/2006/relationships/hyperlink" Target="mailto:education@vdwc.vic.gov.au" TargetMode="External"/><Relationship Id="rId17" Type="http://schemas.openxmlformats.org/officeDocument/2006/relationships/hyperlink" Target="mailto:education@vdwc.vic.gov.au" TargetMode="External"/><Relationship Id="rId25" Type="http://schemas.openxmlformats.org/officeDocument/2006/relationships/hyperlink" Target="https://www.vdwc.vic.gov.au/subscribe"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dffh.vic.gov.au/disability-services-sector-covid-1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dwc.vic.gov.au/making-complaint-who-what-when-and-how" TargetMode="External"/><Relationship Id="rId24" Type="http://schemas.openxmlformats.org/officeDocument/2006/relationships/hyperlink" Target="https://www.odsc.vic.gov.au/2022/02/21/deteriotinghealthposter/" TargetMode="External"/><Relationship Id="rId5" Type="http://schemas.openxmlformats.org/officeDocument/2006/relationships/footnotes" Target="footnotes.xml"/><Relationship Id="rId15" Type="http://schemas.openxmlformats.org/officeDocument/2006/relationships/hyperlink" Target="http://www.vdwc.vic.gov.au/subscribe" TargetMode="External"/><Relationship Id="rId23" Type="http://schemas.openxmlformats.org/officeDocument/2006/relationships/hyperlink" Target="mailto:covid19education&amp;training@health.vic.gov.au%20" TargetMode="External"/><Relationship Id="rId28" Type="http://schemas.openxmlformats.org/officeDocument/2006/relationships/hyperlink" Target="https://urldefense.proofpoint.com/v2/url?u=https-3A__vic.us18.list-2Dmanage.com_track_click-3Fu-3D232a0a9d44abb1b0358bac209-26id-3D8af7faed85-26e-3D0e3bba9bd6&amp;d=DwMFaQ&amp;c=JnBkUqWXzx2bz-3a05d47Q&amp;r=B_svBnE2hBdEtZ3t1evVbwFhUs00Y5qxZHYlrtXSBuE&amp;m=9HhmnP_irr6CJoJIucFP9OyT-kuTsD3ON8s6yz7N2WQ&amp;s=Q3Agvu4D9H9oa6-cHoZS_fgWeFUFa6AwfW0ECbvmtTI&amp;e=" TargetMode="External"/><Relationship Id="rId10" Type="http://schemas.openxmlformats.org/officeDocument/2006/relationships/hyperlink" Target="https://www.vdwc.vic.gov.au/conversation-commissioner-webinar" TargetMode="External"/><Relationship Id="rId19" Type="http://schemas.openxmlformats.org/officeDocument/2006/relationships/hyperlink" Target="https://www.dffh.vic.gov.au/rapid-antigen-workforce-surveillance-testing-guidance-disability-support-workers-word" TargetMode="External"/><Relationship Id="rId4" Type="http://schemas.openxmlformats.org/officeDocument/2006/relationships/webSettings" Target="webSettings.xml"/><Relationship Id="rId9" Type="http://schemas.openxmlformats.org/officeDocument/2006/relationships/hyperlink" Target="mailto:education@vdwc.vic.gov.au" TargetMode="External"/><Relationship Id="rId14" Type="http://schemas.openxmlformats.org/officeDocument/2006/relationships/hyperlink" Target="https://www.instagram.com/vicdwcommission/" TargetMode="External"/><Relationship Id="rId22" Type="http://schemas.openxmlformats.org/officeDocument/2006/relationships/hyperlink" Target="https://teams.microsoft.com/l/meetup-join/19%3ameeting_ZmUwM2UwNzYtNjhkNS00NDE4LThiNDAtY2VjZGVkMWMwYWQz%40thread.v2/0?context=%7b%22Tid%22%3a%22c0e0601f-0fac-449c-9c88-a104c4eb9f28%22%2c%22Oid%22%3a%22c6f4a7ea-ab09-425d-8562-2dd4d49837dd%22%7d" TargetMode="External"/><Relationship Id="rId27" Type="http://schemas.openxmlformats.org/officeDocument/2006/relationships/hyperlink" Target="mailto:info@vdwc.vic.gov.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1370</Words>
  <Characters>7812</Characters>
  <Application>Microsoft Office Word</Application>
  <DocSecurity>0</DocSecurity>
  <Lines>65</Lines>
  <Paragraphs>18</Paragraphs>
  <ScaleCrop>false</ScaleCrop>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Bahn (VDWC)</dc:creator>
  <cp:keywords/>
  <dc:description/>
  <cp:lastModifiedBy>Siobhan Bahn (VDWC)</cp:lastModifiedBy>
  <cp:revision>1</cp:revision>
  <dcterms:created xsi:type="dcterms:W3CDTF">2022-05-05T06:58:00Z</dcterms:created>
  <dcterms:modified xsi:type="dcterms:W3CDTF">2022-05-05T06:59:00Z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2022-05-05T06:59:04Z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0e184251-dd34-469c-8d25-f056aa623e9a</vt:lpwstr>
  </property>
  <property fmtid="{D5CDD505-2E9C-101B-9397-08002B2CF9AE}" pid="8" name="MSIP_Label_43e64453-338c-4f93-8a4d-0039a0a41f2a_ContentBits">
    <vt:lpwstr>2</vt:lpwstr>
  </property>
</Properties>
</file>