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AFAFA"/>
        <w:tblCellMar>
          <w:left w:w="0" w:type="dxa"/>
          <w:right w:w="0" w:type="dxa"/>
        </w:tblCellMar>
        <w:tblLook w:val="04A0" w:firstRow="1" w:lastRow="0" w:firstColumn="1" w:lastColumn="0" w:noHBand="0" w:noVBand="1"/>
      </w:tblPr>
      <w:tblGrid>
        <w:gridCol w:w="9026"/>
      </w:tblGrid>
      <w:tr w:rsidR="00C72EDF" w:rsidRPr="00C72EDF" w14:paraId="25C1F6CF" w14:textId="77777777" w:rsidTr="00C72EDF">
        <w:tc>
          <w:tcPr>
            <w:tcW w:w="0" w:type="auto"/>
            <w:tcBorders>
              <w:top w:val="nil"/>
              <w:bottom w:val="nil"/>
            </w:tcBorders>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26"/>
            </w:tblGrid>
            <w:tr w:rsidR="00C72EDF" w:rsidRPr="00C72EDF" w14:paraId="547AD21B"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C72EDF" w:rsidRPr="00C72EDF" w14:paraId="5082095C" w14:textId="77777777">
                    <w:tc>
                      <w:tcPr>
                        <w:tcW w:w="0" w:type="auto"/>
                        <w:tcMar>
                          <w:top w:w="0" w:type="dxa"/>
                          <w:left w:w="270" w:type="dxa"/>
                          <w:bottom w:w="135" w:type="dxa"/>
                          <w:right w:w="270" w:type="dxa"/>
                        </w:tcMar>
                        <w:hideMark/>
                      </w:tcPr>
                      <w:p w14:paraId="36114B49" w14:textId="77777777" w:rsidR="00C72EDF" w:rsidRPr="00C72EDF" w:rsidRDefault="00C72EDF" w:rsidP="00C72EDF">
                        <w:pPr>
                          <w:spacing w:after="0" w:line="315" w:lineRule="atLeast"/>
                          <w:jc w:val="right"/>
                          <w:rPr>
                            <w:rFonts w:eastAsia="Times New Roman"/>
                            <w:color w:val="222222"/>
                            <w:sz w:val="21"/>
                            <w:szCs w:val="21"/>
                            <w:lang w:eastAsia="en-AU"/>
                          </w:rPr>
                        </w:pPr>
                        <w:r w:rsidRPr="00C72EDF">
                          <w:rPr>
                            <w:rFonts w:eastAsia="Times New Roman"/>
                            <w:color w:val="222222"/>
                            <w:sz w:val="21"/>
                            <w:szCs w:val="21"/>
                            <w:lang w:eastAsia="en-AU"/>
                          </w:rPr>
                          <w:t>June 2021 Newsletter</w:t>
                        </w:r>
                      </w:p>
                    </w:tc>
                  </w:tr>
                </w:tbl>
                <w:p w14:paraId="27ADE018" w14:textId="77777777" w:rsidR="00C72EDF" w:rsidRPr="00C72EDF" w:rsidRDefault="00C72EDF" w:rsidP="00C72EDF">
                  <w:pPr>
                    <w:spacing w:after="0" w:line="240" w:lineRule="auto"/>
                    <w:rPr>
                      <w:rFonts w:ascii="Times New Roman" w:eastAsia="Times New Roman" w:hAnsi="Times New Roman" w:cs="Times New Roman"/>
                      <w:sz w:val="24"/>
                      <w:szCs w:val="24"/>
                      <w:lang w:eastAsia="en-AU"/>
                    </w:rPr>
                  </w:pPr>
                </w:p>
              </w:tc>
            </w:tr>
          </w:tbl>
          <w:p w14:paraId="06DB4A67" w14:textId="77777777" w:rsidR="00C72EDF" w:rsidRPr="00C72EDF" w:rsidRDefault="00C72EDF" w:rsidP="00C72EDF">
            <w:pPr>
              <w:spacing w:after="0" w:line="240" w:lineRule="auto"/>
              <w:rPr>
                <w:rFonts w:ascii="Times New Roman" w:eastAsia="Times New Roman" w:hAnsi="Times New Roman" w:cs="Times New Roman"/>
                <w:color w:val="000000"/>
                <w:sz w:val="27"/>
                <w:szCs w:val="27"/>
                <w:lang w:eastAsia="en-AU"/>
              </w:rPr>
            </w:pPr>
          </w:p>
        </w:tc>
      </w:tr>
      <w:tr w:rsidR="00C72EDF" w:rsidRPr="00C72EDF" w14:paraId="237E5572" w14:textId="77777777" w:rsidTr="00C72EDF">
        <w:tc>
          <w:tcPr>
            <w:tcW w:w="0" w:type="auto"/>
            <w:tcBorders>
              <w:top w:val="nil"/>
              <w:bottom w:val="nil"/>
            </w:tcBorders>
            <w:shd w:val="clear" w:color="auto" w:fill="FAFAFA"/>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26"/>
            </w:tblGrid>
            <w:tr w:rsidR="00C72EDF" w:rsidRPr="00C72EDF" w14:paraId="2CB44749"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56"/>
                  </w:tblGrid>
                  <w:tr w:rsidR="00C72EDF" w:rsidRPr="00C72EDF" w14:paraId="5CECB23A" w14:textId="77777777">
                    <w:tc>
                      <w:tcPr>
                        <w:tcW w:w="0" w:type="auto"/>
                        <w:tcMar>
                          <w:top w:w="0" w:type="dxa"/>
                          <w:left w:w="135" w:type="dxa"/>
                          <w:bottom w:w="0" w:type="dxa"/>
                          <w:right w:w="135" w:type="dxa"/>
                        </w:tcMar>
                        <w:hideMark/>
                      </w:tcPr>
                      <w:p w14:paraId="1D262F2E" w14:textId="27A286A8" w:rsidR="00C72EDF" w:rsidRPr="00C72EDF" w:rsidRDefault="00C72EDF" w:rsidP="00C72EDF">
                        <w:pPr>
                          <w:spacing w:after="0" w:line="240" w:lineRule="auto"/>
                          <w:jc w:val="center"/>
                          <w:rPr>
                            <w:rFonts w:ascii="Times New Roman" w:eastAsia="Times New Roman" w:hAnsi="Times New Roman" w:cs="Times New Roman"/>
                            <w:sz w:val="24"/>
                            <w:szCs w:val="24"/>
                            <w:lang w:eastAsia="en-AU"/>
                          </w:rPr>
                        </w:pPr>
                        <w:r w:rsidRPr="00C72EDF">
                          <w:rPr>
                            <w:rFonts w:ascii="Times New Roman" w:eastAsia="Times New Roman" w:hAnsi="Times New Roman" w:cs="Times New Roman"/>
                            <w:noProof/>
                            <w:color w:val="0000FF"/>
                            <w:sz w:val="24"/>
                            <w:szCs w:val="24"/>
                            <w:lang w:eastAsia="en-AU"/>
                          </w:rPr>
                          <w:drawing>
                            <wp:inline distT="0" distB="0" distL="0" distR="0" wp14:anchorId="70CD7F65" wp14:editId="140F3CF7">
                              <wp:extent cx="5372100" cy="1790700"/>
                              <wp:effectExtent l="0" t="0" r="0" b="0"/>
                              <wp:docPr id="9" name="Picture 9">
                                <a:hlinkClick xmlns:a="http://schemas.openxmlformats.org/drawingml/2006/main" r:id="rId7"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7" tgtFrame="&quot;_blank&quot;" tooltip="&quo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7F7E55F3" w14:textId="77777777" w:rsidR="00C72EDF" w:rsidRPr="00C72EDF" w:rsidRDefault="00C72EDF" w:rsidP="00C72EDF">
                  <w:pPr>
                    <w:spacing w:after="0" w:line="240" w:lineRule="auto"/>
                    <w:rPr>
                      <w:rFonts w:ascii="Times New Roman" w:eastAsia="Times New Roman" w:hAnsi="Times New Roman" w:cs="Times New Roman"/>
                      <w:sz w:val="24"/>
                      <w:szCs w:val="24"/>
                      <w:lang w:eastAsia="en-AU"/>
                    </w:rPr>
                  </w:pPr>
                </w:p>
              </w:tc>
            </w:tr>
          </w:tbl>
          <w:p w14:paraId="1B1F86AD" w14:textId="77777777" w:rsidR="00C72EDF" w:rsidRPr="00C72EDF" w:rsidRDefault="00C72EDF" w:rsidP="00C72EDF">
            <w:pPr>
              <w:spacing w:after="0" w:line="240" w:lineRule="auto"/>
              <w:rPr>
                <w:rFonts w:ascii="Times New Roman" w:eastAsia="Times New Roman" w:hAnsi="Times New Roman" w:cs="Times New Roman"/>
                <w:color w:val="000000"/>
                <w:sz w:val="27"/>
                <w:szCs w:val="27"/>
                <w:lang w:eastAsia="en-AU"/>
              </w:rPr>
            </w:pPr>
          </w:p>
        </w:tc>
      </w:tr>
      <w:tr w:rsidR="00C72EDF" w:rsidRPr="00C72EDF" w14:paraId="3989973C" w14:textId="77777777" w:rsidTr="00C72EDF">
        <w:tc>
          <w:tcPr>
            <w:tcW w:w="0" w:type="auto"/>
            <w:tcBorders>
              <w:top w:val="nil"/>
              <w:bottom w:val="single" w:sz="12" w:space="0" w:color="EAEAEA"/>
            </w:tcBorders>
            <w:shd w:val="clear" w:color="auto" w:fill="FAFAFA"/>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26"/>
            </w:tblGrid>
            <w:tr w:rsidR="00C72EDF" w:rsidRPr="00C72EDF" w14:paraId="2F13FF46" w14:textId="77777777">
              <w:tc>
                <w:tcPr>
                  <w:tcW w:w="0" w:type="auto"/>
                  <w:tcMar>
                    <w:top w:w="135" w:type="dxa"/>
                    <w:left w:w="270" w:type="dxa"/>
                    <w:bottom w:w="135" w:type="dxa"/>
                    <w:right w:w="270" w:type="dxa"/>
                  </w:tcMar>
                  <w:hideMark/>
                </w:tcPr>
                <w:tbl>
                  <w:tblPr>
                    <w:tblW w:w="5000" w:type="pct"/>
                    <w:tblCellMar>
                      <w:left w:w="0" w:type="dxa"/>
                      <w:right w:w="0" w:type="dxa"/>
                    </w:tblCellMar>
                    <w:tblLook w:val="04A0" w:firstRow="1" w:lastRow="0" w:firstColumn="1" w:lastColumn="0" w:noHBand="0" w:noVBand="1"/>
                  </w:tblPr>
                  <w:tblGrid>
                    <w:gridCol w:w="8486"/>
                  </w:tblGrid>
                  <w:tr w:rsidR="00C72EDF" w:rsidRPr="00C72EDF" w14:paraId="1015B31E" w14:textId="77777777">
                    <w:tc>
                      <w:tcPr>
                        <w:tcW w:w="0" w:type="auto"/>
                        <w:shd w:val="clear" w:color="auto" w:fill="FFFFFF"/>
                        <w:hideMark/>
                      </w:tcPr>
                      <w:tbl>
                        <w:tblPr>
                          <w:tblpPr w:leftFromText="45" w:rightFromText="45" w:vertAnchor="text" w:tblpXSpec="right" w:tblpYSpec="center"/>
                          <w:tblW w:w="2250" w:type="dxa"/>
                          <w:tblCellMar>
                            <w:left w:w="0" w:type="dxa"/>
                            <w:right w:w="0" w:type="dxa"/>
                          </w:tblCellMar>
                          <w:tblLook w:val="04A0" w:firstRow="1" w:lastRow="0" w:firstColumn="1" w:lastColumn="0" w:noHBand="0" w:noVBand="1"/>
                        </w:tblPr>
                        <w:tblGrid>
                          <w:gridCol w:w="2250"/>
                        </w:tblGrid>
                        <w:tr w:rsidR="00C72EDF" w:rsidRPr="00C72EDF" w14:paraId="6EE19EA7" w14:textId="77777777">
                          <w:tc>
                            <w:tcPr>
                              <w:tcW w:w="0" w:type="auto"/>
                              <w:hideMark/>
                            </w:tcPr>
                            <w:p w14:paraId="40A0AB8A" w14:textId="29853F7F" w:rsidR="00C72EDF" w:rsidRPr="00C72EDF" w:rsidRDefault="00C72EDF" w:rsidP="00C72EDF">
                              <w:pPr>
                                <w:spacing w:after="0" w:line="240" w:lineRule="auto"/>
                                <w:rPr>
                                  <w:rFonts w:ascii="Times New Roman" w:eastAsia="Times New Roman" w:hAnsi="Times New Roman" w:cs="Times New Roman"/>
                                  <w:sz w:val="24"/>
                                  <w:szCs w:val="24"/>
                                  <w:lang w:eastAsia="en-AU"/>
                                </w:rPr>
                              </w:pPr>
                              <w:r w:rsidRPr="00C72EDF">
                                <w:rPr>
                                  <w:rFonts w:ascii="Times New Roman" w:eastAsia="Times New Roman" w:hAnsi="Times New Roman" w:cs="Times New Roman"/>
                                  <w:noProof/>
                                  <w:sz w:val="24"/>
                                  <w:szCs w:val="24"/>
                                  <w:lang w:eastAsia="en-AU"/>
                                </w:rPr>
                                <w:drawing>
                                  <wp:inline distT="0" distB="0" distL="0" distR="0" wp14:anchorId="169D48AB" wp14:editId="5EE24531">
                                    <wp:extent cx="1428750" cy="1619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619250"/>
                                            </a:xfrm>
                                            <a:prstGeom prst="rect">
                                              <a:avLst/>
                                            </a:prstGeom>
                                            <a:noFill/>
                                            <a:ln>
                                              <a:noFill/>
                                            </a:ln>
                                          </pic:spPr>
                                        </pic:pic>
                                      </a:graphicData>
                                    </a:graphic>
                                  </wp:inline>
                                </w:drawing>
                              </w:r>
                            </w:p>
                          </w:tc>
                        </w:tr>
                      </w:tbl>
                      <w:tbl>
                        <w:tblPr>
                          <w:tblpPr w:leftFromText="45" w:rightFromText="45" w:vertAnchor="text"/>
                          <w:tblW w:w="5940" w:type="dxa"/>
                          <w:tblCellMar>
                            <w:left w:w="0" w:type="dxa"/>
                            <w:right w:w="0" w:type="dxa"/>
                          </w:tblCellMar>
                          <w:tblLook w:val="04A0" w:firstRow="1" w:lastRow="0" w:firstColumn="1" w:lastColumn="0" w:noHBand="0" w:noVBand="1"/>
                        </w:tblPr>
                        <w:tblGrid>
                          <w:gridCol w:w="5940"/>
                        </w:tblGrid>
                        <w:tr w:rsidR="00C72EDF" w:rsidRPr="00C72EDF" w14:paraId="282F1FD4" w14:textId="77777777">
                          <w:tc>
                            <w:tcPr>
                              <w:tcW w:w="0" w:type="auto"/>
                              <w:tcMar>
                                <w:top w:w="270" w:type="dxa"/>
                                <w:left w:w="270" w:type="dxa"/>
                                <w:bottom w:w="270" w:type="dxa"/>
                                <w:right w:w="0" w:type="dxa"/>
                              </w:tcMar>
                              <w:hideMark/>
                            </w:tcPr>
                            <w:p w14:paraId="60905E7B" w14:textId="77777777" w:rsidR="00C72EDF" w:rsidRPr="00C72EDF" w:rsidRDefault="00C72EDF" w:rsidP="00C72EDF">
                              <w:pPr>
                                <w:spacing w:after="0" w:line="413" w:lineRule="atLeast"/>
                                <w:outlineLvl w:val="1"/>
                                <w:rPr>
                                  <w:rFonts w:ascii="Helvetica" w:eastAsia="Times New Roman" w:hAnsi="Helvetica" w:cs="Helvetica"/>
                                  <w:b/>
                                  <w:bCs/>
                                  <w:color w:val="202020"/>
                                  <w:sz w:val="33"/>
                                  <w:szCs w:val="33"/>
                                  <w:lang w:eastAsia="en-AU"/>
                                </w:rPr>
                              </w:pPr>
                              <w:r w:rsidRPr="00C72EDF">
                                <w:rPr>
                                  <w:rFonts w:ascii="Helvetica" w:eastAsia="Times New Roman" w:hAnsi="Helvetica" w:cs="Helvetica"/>
                                  <w:b/>
                                  <w:bCs/>
                                  <w:color w:val="202020"/>
                                  <w:sz w:val="33"/>
                                  <w:szCs w:val="33"/>
                                  <w:lang w:eastAsia="en-AU"/>
                                </w:rPr>
                                <w:t>Update from the Commissioner</w:t>
                              </w:r>
                            </w:p>
                            <w:p w14:paraId="1D859197" w14:textId="77777777" w:rsidR="00C72EDF" w:rsidRPr="00C72EDF" w:rsidRDefault="00C72EDF" w:rsidP="00C72EDF">
                              <w:pPr>
                                <w:spacing w:after="0" w:line="315" w:lineRule="atLeast"/>
                                <w:rPr>
                                  <w:rFonts w:ascii="Helvetica" w:eastAsia="Times New Roman" w:hAnsi="Helvetica" w:cs="Helvetica"/>
                                  <w:color w:val="222222"/>
                                  <w:sz w:val="21"/>
                                  <w:szCs w:val="21"/>
                                  <w:lang w:eastAsia="en-AU"/>
                                </w:rPr>
                              </w:pPr>
                              <w:r w:rsidRPr="00C72EDF">
                                <w:rPr>
                                  <w:rFonts w:ascii="Helvetica" w:eastAsia="Times New Roman" w:hAnsi="Helvetica" w:cs="Helvetica"/>
                                  <w:color w:val="222222"/>
                                  <w:sz w:val="21"/>
                                  <w:szCs w:val="21"/>
                                  <w:lang w:eastAsia="en-AU"/>
                                </w:rPr>
                                <w:br/>
                                <w:t>I am pleased to invite you to join us for our online launch event at 10am on Thursday 1 July, marking the introduction of Victoria's disability worker registration.</w:t>
                              </w:r>
                              <w:r w:rsidRPr="00C72EDF">
                                <w:rPr>
                                  <w:rFonts w:ascii="Helvetica" w:eastAsia="Times New Roman" w:hAnsi="Helvetica" w:cs="Helvetica"/>
                                  <w:color w:val="222222"/>
                                  <w:sz w:val="21"/>
                                  <w:szCs w:val="21"/>
                                  <w:lang w:eastAsia="en-AU"/>
                                </w:rPr>
                                <w:br/>
                              </w:r>
                              <w:r w:rsidRPr="00C72EDF">
                                <w:rPr>
                                  <w:rFonts w:ascii="Helvetica" w:eastAsia="Times New Roman" w:hAnsi="Helvetica" w:cs="Helvetica"/>
                                  <w:color w:val="222222"/>
                                  <w:sz w:val="21"/>
                                  <w:szCs w:val="21"/>
                                  <w:lang w:eastAsia="en-AU"/>
                                </w:rPr>
                                <w:br/>
                                <w:t>As the Chair of the Disability Worker Registration Board of Victoria, Melanie Eagle will explain on the day, the voluntary registration of disability workers is the first of its kind in Australia and provides rigorous standards for safety, skills and professionalism. </w:t>
                              </w:r>
                              <w:r w:rsidRPr="00C72EDF">
                                <w:rPr>
                                  <w:rFonts w:ascii="Helvetica" w:eastAsia="Times New Roman" w:hAnsi="Helvetica" w:cs="Helvetica"/>
                                  <w:color w:val="222222"/>
                                  <w:sz w:val="21"/>
                                  <w:szCs w:val="21"/>
                                  <w:lang w:eastAsia="en-AU"/>
                                </w:rPr>
                                <w:br/>
                              </w:r>
                              <w:r w:rsidRPr="00C72EDF">
                                <w:rPr>
                                  <w:rFonts w:ascii="Helvetica" w:eastAsia="Times New Roman" w:hAnsi="Helvetica" w:cs="Helvetica"/>
                                  <w:color w:val="222222"/>
                                  <w:sz w:val="21"/>
                                  <w:szCs w:val="21"/>
                                  <w:lang w:eastAsia="en-AU"/>
                                </w:rPr>
                                <w:br/>
                                <w:t>The event includes speakers across the disability sector and those who featured in our latest registration campaign. It will be hosted by Chris Van Ingen who lives with cerebral palsy, is a poet, public speaker and actor. You can join us live via </w:t>
                              </w:r>
                              <w:hyperlink r:id="rId10" w:tgtFrame="_blank" w:history="1">
                                <w:r w:rsidRPr="00C72EDF">
                                  <w:rPr>
                                    <w:rFonts w:ascii="Helvetica" w:eastAsia="Times New Roman" w:hAnsi="Helvetica" w:cs="Helvetica"/>
                                    <w:color w:val="007C89"/>
                                    <w:sz w:val="21"/>
                                    <w:szCs w:val="21"/>
                                    <w:u w:val="single"/>
                                    <w:lang w:eastAsia="en-AU"/>
                                  </w:rPr>
                                  <w:t>our registration event launch page</w:t>
                                </w:r>
                              </w:hyperlink>
                              <w:r w:rsidRPr="00C72EDF">
                                <w:rPr>
                                  <w:rFonts w:ascii="Helvetica" w:eastAsia="Times New Roman" w:hAnsi="Helvetica" w:cs="Helvetica"/>
                                  <w:color w:val="222222"/>
                                  <w:sz w:val="21"/>
                                  <w:szCs w:val="21"/>
                                  <w:lang w:eastAsia="en-AU"/>
                                </w:rPr>
                                <w:t>.</w:t>
                              </w:r>
                              <w:r w:rsidRPr="00C72EDF">
                                <w:rPr>
                                  <w:rFonts w:ascii="Helvetica" w:eastAsia="Times New Roman" w:hAnsi="Helvetica" w:cs="Helvetica"/>
                                  <w:color w:val="222222"/>
                                  <w:sz w:val="21"/>
                                  <w:szCs w:val="21"/>
                                  <w:lang w:eastAsia="en-AU"/>
                                </w:rPr>
                                <w:br/>
                              </w:r>
                              <w:r w:rsidRPr="00C72EDF">
                                <w:rPr>
                                  <w:rFonts w:ascii="Helvetica" w:eastAsia="Times New Roman" w:hAnsi="Helvetica" w:cs="Helvetica"/>
                                  <w:color w:val="222222"/>
                                  <w:sz w:val="21"/>
                                  <w:szCs w:val="21"/>
                                  <w:lang w:eastAsia="en-AU"/>
                                </w:rPr>
                                <w:br/>
                                <w:t>You may have had the chance to see our latest campaign promoting registration. The advertisements have been broadcast across social media and radio stations, Fox FM, Gold FM, Smooth FM and Vision Australia stations. If you haven't seen the campaign yet, we really encourage you to take a look at our standout videos </w:t>
                              </w:r>
                              <w:hyperlink r:id="rId11" w:tgtFrame="_blank" w:history="1">
                                <w:r w:rsidRPr="00C72EDF">
                                  <w:rPr>
                                    <w:rFonts w:ascii="Helvetica" w:eastAsia="Times New Roman" w:hAnsi="Helvetica" w:cs="Helvetica"/>
                                    <w:color w:val="007C89"/>
                                    <w:sz w:val="21"/>
                                    <w:szCs w:val="21"/>
                                    <w:u w:val="single"/>
                                    <w:lang w:eastAsia="en-AU"/>
                                  </w:rPr>
                                  <w:t>here</w:t>
                                </w:r>
                              </w:hyperlink>
                              <w:r w:rsidRPr="00C72EDF">
                                <w:rPr>
                                  <w:rFonts w:ascii="Helvetica" w:eastAsia="Times New Roman" w:hAnsi="Helvetica" w:cs="Helvetica"/>
                                  <w:color w:val="222222"/>
                                  <w:sz w:val="21"/>
                                  <w:szCs w:val="21"/>
                                  <w:lang w:eastAsia="en-AU"/>
                                </w:rPr>
                                <w:t>. </w:t>
                              </w:r>
                              <w:r w:rsidRPr="00C72EDF">
                                <w:rPr>
                                  <w:rFonts w:ascii="Helvetica" w:eastAsia="Times New Roman" w:hAnsi="Helvetica" w:cs="Helvetica"/>
                                  <w:color w:val="222222"/>
                                  <w:sz w:val="21"/>
                                  <w:szCs w:val="21"/>
                                  <w:lang w:eastAsia="en-AU"/>
                                </w:rPr>
                                <w:br/>
                              </w:r>
                              <w:r w:rsidRPr="00C72EDF">
                                <w:rPr>
                                  <w:rFonts w:ascii="Helvetica" w:eastAsia="Times New Roman" w:hAnsi="Helvetica" w:cs="Helvetica"/>
                                  <w:color w:val="222222"/>
                                  <w:sz w:val="21"/>
                                  <w:szCs w:val="21"/>
                                  <w:lang w:eastAsia="en-AU"/>
                                </w:rPr>
                                <w:br/>
                                <w:t xml:space="preserve">May and June saw us celebrate National Reconciliation Week, 27 May to 3 June. I congratulate </w:t>
                              </w:r>
                              <w:proofErr w:type="spellStart"/>
                              <w:r w:rsidRPr="00C72EDF">
                                <w:rPr>
                                  <w:rFonts w:ascii="Helvetica" w:eastAsia="Times New Roman" w:hAnsi="Helvetica" w:cs="Helvetica"/>
                                  <w:color w:val="222222"/>
                                  <w:sz w:val="21"/>
                                  <w:szCs w:val="21"/>
                                  <w:lang w:eastAsia="en-AU"/>
                                </w:rPr>
                                <w:t>Balit</w:t>
                              </w:r>
                              <w:proofErr w:type="spellEnd"/>
                              <w:r w:rsidRPr="00C72EDF">
                                <w:rPr>
                                  <w:rFonts w:ascii="Helvetica" w:eastAsia="Times New Roman" w:hAnsi="Helvetica" w:cs="Helvetica"/>
                                  <w:color w:val="222222"/>
                                  <w:sz w:val="21"/>
                                  <w:szCs w:val="21"/>
                                  <w:lang w:eastAsia="en-AU"/>
                                </w:rPr>
                                <w:t xml:space="preserve"> </w:t>
                              </w:r>
                              <w:proofErr w:type="spellStart"/>
                              <w:r w:rsidRPr="00C72EDF">
                                <w:rPr>
                                  <w:rFonts w:ascii="Helvetica" w:eastAsia="Times New Roman" w:hAnsi="Helvetica" w:cs="Helvetica"/>
                                  <w:color w:val="222222"/>
                                  <w:sz w:val="21"/>
                                  <w:szCs w:val="21"/>
                                  <w:lang w:eastAsia="en-AU"/>
                                </w:rPr>
                                <w:t>Narrum</w:t>
                              </w:r>
                              <w:proofErr w:type="spellEnd"/>
                              <w:r w:rsidRPr="00C72EDF">
                                <w:rPr>
                                  <w:rFonts w:ascii="Helvetica" w:eastAsia="Times New Roman" w:hAnsi="Helvetica" w:cs="Helvetica"/>
                                  <w:color w:val="222222"/>
                                  <w:sz w:val="21"/>
                                  <w:szCs w:val="21"/>
                                  <w:lang w:eastAsia="en-AU"/>
                                </w:rPr>
                                <w:t xml:space="preserve"> and </w:t>
                              </w:r>
                              <w:r w:rsidRPr="00C72EDF">
                                <w:rPr>
                                  <w:rFonts w:ascii="Helvetica" w:eastAsia="Times New Roman" w:hAnsi="Helvetica" w:cs="Helvetica"/>
                                  <w:color w:val="222222"/>
                                  <w:sz w:val="21"/>
                                  <w:szCs w:val="21"/>
                                  <w:lang w:eastAsia="en-AU"/>
                                </w:rPr>
                                <w:lastRenderedPageBreak/>
                                <w:t>Brotherhood of St Laurence who brought us a showcase of five short films, </w:t>
                              </w:r>
                              <w:hyperlink r:id="rId12" w:tgtFrame="_blank" w:history="1">
                                <w:r w:rsidRPr="00C72EDF">
                                  <w:rPr>
                                    <w:rFonts w:ascii="Helvetica" w:eastAsia="Times New Roman" w:hAnsi="Helvetica" w:cs="Helvetica"/>
                                    <w:color w:val="007C89"/>
                                    <w:sz w:val="21"/>
                                    <w:szCs w:val="21"/>
                                    <w:u w:val="single"/>
                                    <w:lang w:eastAsia="en-AU"/>
                                  </w:rPr>
                                  <w:t>My Everyday Life</w:t>
                                </w:r>
                              </w:hyperlink>
                              <w:r w:rsidRPr="00C72EDF">
                                <w:rPr>
                                  <w:rFonts w:ascii="Helvetica" w:eastAsia="Times New Roman" w:hAnsi="Helvetica" w:cs="Helvetica"/>
                                  <w:color w:val="222222"/>
                                  <w:sz w:val="21"/>
                                  <w:szCs w:val="21"/>
                                  <w:lang w:eastAsia="en-AU"/>
                                </w:rPr>
                                <w:t>, which explores the stories of Aboriginal community members with disability, receiving support from the National Disability Insurance Scheme (NDIS).</w:t>
                              </w:r>
                              <w:r w:rsidRPr="00C72EDF">
                                <w:rPr>
                                  <w:rFonts w:ascii="Helvetica" w:eastAsia="Times New Roman" w:hAnsi="Helvetica" w:cs="Helvetica"/>
                                  <w:color w:val="222222"/>
                                  <w:sz w:val="21"/>
                                  <w:szCs w:val="21"/>
                                  <w:lang w:eastAsia="en-AU"/>
                                </w:rPr>
                                <w:br/>
                              </w:r>
                              <w:r w:rsidRPr="00C72EDF">
                                <w:rPr>
                                  <w:rFonts w:ascii="Helvetica" w:eastAsia="Times New Roman" w:hAnsi="Helvetica" w:cs="Helvetica"/>
                                  <w:color w:val="222222"/>
                                  <w:sz w:val="21"/>
                                  <w:szCs w:val="21"/>
                                  <w:lang w:eastAsia="en-AU"/>
                                </w:rPr>
                                <w:br/>
                                <w:t xml:space="preserve">As you may be aware, the Victorian Government have recently announced easing of </w:t>
                              </w:r>
                              <w:proofErr w:type="spellStart"/>
                              <w:r w:rsidRPr="00C72EDF">
                                <w:rPr>
                                  <w:rFonts w:ascii="Helvetica" w:eastAsia="Times New Roman" w:hAnsi="Helvetica" w:cs="Helvetica"/>
                                  <w:color w:val="222222"/>
                                  <w:sz w:val="21"/>
                                  <w:szCs w:val="21"/>
                                  <w:lang w:eastAsia="en-AU"/>
                                </w:rPr>
                                <w:t>COVIDSafe</w:t>
                              </w:r>
                              <w:proofErr w:type="spellEnd"/>
                              <w:r w:rsidRPr="00C72EDF">
                                <w:rPr>
                                  <w:rFonts w:ascii="Helvetica" w:eastAsia="Times New Roman" w:hAnsi="Helvetica" w:cs="Helvetica"/>
                                  <w:color w:val="222222"/>
                                  <w:sz w:val="21"/>
                                  <w:szCs w:val="21"/>
                                  <w:lang w:eastAsia="en-AU"/>
                                </w:rPr>
                                <w:t xml:space="preserve"> settings in metropolitan Melbourne and regional Victoria. Disability workers and service providers should ensure they are up to date with what these changes mean for the disability sector. The latest information can be found on the </w:t>
                              </w:r>
                              <w:hyperlink r:id="rId13" w:history="1">
                                <w:r w:rsidRPr="00C72EDF">
                                  <w:rPr>
                                    <w:rFonts w:ascii="Helvetica" w:eastAsia="Times New Roman" w:hAnsi="Helvetica" w:cs="Helvetica"/>
                                    <w:color w:val="007C89"/>
                                    <w:sz w:val="21"/>
                                    <w:szCs w:val="21"/>
                                    <w:u w:val="single"/>
                                    <w:lang w:eastAsia="en-AU"/>
                                  </w:rPr>
                                  <w:t>Department of Families, Fairness and Housing Community services website</w:t>
                                </w:r>
                              </w:hyperlink>
                              <w:r w:rsidRPr="00C72EDF">
                                <w:rPr>
                                  <w:rFonts w:ascii="Helvetica" w:eastAsia="Times New Roman" w:hAnsi="Helvetica" w:cs="Helvetica"/>
                                  <w:color w:val="222222"/>
                                  <w:sz w:val="21"/>
                                  <w:szCs w:val="21"/>
                                  <w:lang w:eastAsia="en-AU"/>
                                </w:rPr>
                                <w:t>.</w:t>
                              </w:r>
                              <w:r w:rsidRPr="00C72EDF">
                                <w:rPr>
                                  <w:rFonts w:ascii="Helvetica" w:eastAsia="Times New Roman" w:hAnsi="Helvetica" w:cs="Helvetica"/>
                                  <w:color w:val="222222"/>
                                  <w:sz w:val="21"/>
                                  <w:szCs w:val="21"/>
                                  <w:lang w:eastAsia="en-AU"/>
                                </w:rPr>
                                <w:br/>
                              </w:r>
                              <w:r w:rsidRPr="00C72EDF">
                                <w:rPr>
                                  <w:rFonts w:ascii="Helvetica" w:eastAsia="Times New Roman" w:hAnsi="Helvetica" w:cs="Helvetica"/>
                                  <w:color w:val="222222"/>
                                  <w:sz w:val="21"/>
                                  <w:szCs w:val="21"/>
                                  <w:lang w:eastAsia="en-AU"/>
                                </w:rPr>
                                <w:br/>
                                <w:t>The Victorian Disability Worker Commission continues to provide an independent complaints service. The Commission can take and investigate complaints about any Victorian disability worker, no matter how they are funded. It doesn't matter if workers are registered or unregistered and if you're not sure or need help making a complaint, our skilled and professional intake officers can help so just call 1800 497 132 between 9:30am and 4:30pm, Monday to Friday or you can make a complaint or notification via our </w:t>
                              </w:r>
                              <w:hyperlink r:id="rId14" w:tgtFrame="_blank" w:history="1">
                                <w:r w:rsidRPr="00C72EDF">
                                  <w:rPr>
                                    <w:rFonts w:ascii="Helvetica" w:eastAsia="Times New Roman" w:hAnsi="Helvetica" w:cs="Helvetica"/>
                                    <w:color w:val="007C89"/>
                                    <w:sz w:val="21"/>
                                    <w:szCs w:val="21"/>
                                    <w:u w:val="single"/>
                                    <w:lang w:eastAsia="en-AU"/>
                                  </w:rPr>
                                  <w:t>online form</w:t>
                                </w:r>
                              </w:hyperlink>
                              <w:r w:rsidRPr="00C72EDF">
                                <w:rPr>
                                  <w:rFonts w:ascii="Helvetica" w:eastAsia="Times New Roman" w:hAnsi="Helvetica" w:cs="Helvetica"/>
                                  <w:color w:val="222222"/>
                                  <w:sz w:val="21"/>
                                  <w:szCs w:val="21"/>
                                  <w:lang w:eastAsia="en-AU"/>
                                </w:rPr>
                                <w:t>.</w:t>
                              </w:r>
                              <w:r w:rsidRPr="00C72EDF">
                                <w:rPr>
                                  <w:rFonts w:ascii="Helvetica" w:eastAsia="Times New Roman" w:hAnsi="Helvetica" w:cs="Helvetica"/>
                                  <w:color w:val="222222"/>
                                  <w:sz w:val="21"/>
                                  <w:szCs w:val="21"/>
                                  <w:lang w:eastAsia="en-AU"/>
                                </w:rPr>
                                <w:br/>
                              </w:r>
                              <w:r w:rsidRPr="00C72EDF">
                                <w:rPr>
                                  <w:rFonts w:ascii="Helvetica" w:eastAsia="Times New Roman" w:hAnsi="Helvetica" w:cs="Helvetica"/>
                                  <w:color w:val="222222"/>
                                  <w:sz w:val="21"/>
                                  <w:szCs w:val="21"/>
                                  <w:lang w:eastAsia="en-AU"/>
                                </w:rPr>
                                <w:br/>
                                <w:t>As always, we encourage you to follow us on Facebook, Twitter and LinkedIn and let friends and colleagues know that they can subscribe to receive updates at </w:t>
                              </w:r>
                              <w:hyperlink r:id="rId15" w:history="1">
                                <w:r w:rsidRPr="00C72EDF">
                                  <w:rPr>
                                    <w:rFonts w:ascii="Helvetica" w:eastAsia="Times New Roman" w:hAnsi="Helvetica" w:cs="Helvetica"/>
                                    <w:color w:val="007C89"/>
                                    <w:sz w:val="21"/>
                                    <w:szCs w:val="21"/>
                                    <w:u w:val="single"/>
                                    <w:lang w:eastAsia="en-AU"/>
                                  </w:rPr>
                                  <w:t>www.vdwc.vic.gov.au/subscribe</w:t>
                                </w:r>
                              </w:hyperlink>
                              <w:r w:rsidRPr="00C72EDF">
                                <w:rPr>
                                  <w:rFonts w:ascii="Helvetica" w:eastAsia="Times New Roman" w:hAnsi="Helvetica" w:cs="Helvetica"/>
                                  <w:color w:val="222222"/>
                                  <w:sz w:val="21"/>
                                  <w:szCs w:val="21"/>
                                  <w:lang w:eastAsia="en-AU"/>
                                </w:rPr>
                                <w:t>.</w:t>
                              </w:r>
                              <w:r w:rsidRPr="00C72EDF">
                                <w:rPr>
                                  <w:rFonts w:ascii="Helvetica" w:eastAsia="Times New Roman" w:hAnsi="Helvetica" w:cs="Helvetica"/>
                                  <w:color w:val="222222"/>
                                  <w:sz w:val="21"/>
                                  <w:szCs w:val="21"/>
                                  <w:lang w:eastAsia="en-AU"/>
                                </w:rPr>
                                <w:br/>
                                <w:t> </w:t>
                              </w:r>
                            </w:p>
                          </w:tc>
                        </w:tr>
                      </w:tbl>
                      <w:p w14:paraId="32E4D6EB" w14:textId="77777777" w:rsidR="00C72EDF" w:rsidRPr="00C72EDF" w:rsidRDefault="00C72EDF" w:rsidP="00C72EDF">
                        <w:pPr>
                          <w:spacing w:after="0" w:line="240" w:lineRule="auto"/>
                          <w:jc w:val="center"/>
                          <w:rPr>
                            <w:rFonts w:ascii="Times New Roman" w:eastAsia="Times New Roman" w:hAnsi="Times New Roman" w:cs="Times New Roman"/>
                            <w:sz w:val="24"/>
                            <w:szCs w:val="24"/>
                            <w:lang w:eastAsia="en-AU"/>
                          </w:rPr>
                        </w:pPr>
                      </w:p>
                    </w:tc>
                  </w:tr>
                </w:tbl>
                <w:p w14:paraId="2B852CCA" w14:textId="77777777" w:rsidR="00C72EDF" w:rsidRPr="00C72EDF" w:rsidRDefault="00C72EDF" w:rsidP="00C72EDF">
                  <w:pPr>
                    <w:spacing w:after="0" w:line="240" w:lineRule="auto"/>
                    <w:rPr>
                      <w:rFonts w:ascii="Times New Roman" w:eastAsia="Times New Roman" w:hAnsi="Times New Roman" w:cs="Times New Roman"/>
                      <w:sz w:val="24"/>
                      <w:szCs w:val="24"/>
                      <w:lang w:eastAsia="en-AU"/>
                    </w:rPr>
                  </w:pPr>
                </w:p>
              </w:tc>
            </w:tr>
          </w:tbl>
          <w:p w14:paraId="2D34FB9E" w14:textId="77777777" w:rsidR="00C72EDF" w:rsidRPr="00C72EDF" w:rsidRDefault="00C72EDF" w:rsidP="00C72EDF">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26"/>
            </w:tblGrid>
            <w:tr w:rsidR="00C72EDF" w:rsidRPr="00C72EDF" w14:paraId="4AA60BC4"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C72EDF" w:rsidRPr="00C72EDF" w14:paraId="33B588AC" w14:textId="77777777">
                    <w:tc>
                      <w:tcPr>
                        <w:tcW w:w="0" w:type="auto"/>
                        <w:tcMar>
                          <w:top w:w="135" w:type="dxa"/>
                          <w:left w:w="270" w:type="dxa"/>
                          <w:bottom w:w="135" w:type="dxa"/>
                          <w:right w:w="270" w:type="dxa"/>
                        </w:tcMar>
                        <w:vAlign w:val="center"/>
                        <w:hideMark/>
                      </w:tcPr>
                      <w:tbl>
                        <w:tblPr>
                          <w:tblW w:w="5000" w:type="pct"/>
                          <w:shd w:val="clear" w:color="auto" w:fill="E7343F"/>
                          <w:tblCellMar>
                            <w:top w:w="15" w:type="dxa"/>
                            <w:left w:w="15" w:type="dxa"/>
                            <w:bottom w:w="15" w:type="dxa"/>
                            <w:right w:w="15" w:type="dxa"/>
                          </w:tblCellMar>
                          <w:tblLook w:val="04A0" w:firstRow="1" w:lastRow="0" w:firstColumn="1" w:lastColumn="0" w:noHBand="0" w:noVBand="1"/>
                        </w:tblPr>
                        <w:tblGrid>
                          <w:gridCol w:w="8486"/>
                        </w:tblGrid>
                        <w:tr w:rsidR="00C72EDF" w:rsidRPr="00C72EDF" w14:paraId="44A07015" w14:textId="77777777">
                          <w:tc>
                            <w:tcPr>
                              <w:tcW w:w="0" w:type="auto"/>
                              <w:shd w:val="clear" w:color="auto" w:fill="E7343F"/>
                              <w:tcMar>
                                <w:top w:w="270" w:type="dxa"/>
                                <w:left w:w="270" w:type="dxa"/>
                                <w:bottom w:w="270" w:type="dxa"/>
                                <w:right w:w="270" w:type="dxa"/>
                              </w:tcMar>
                              <w:hideMark/>
                            </w:tcPr>
                            <w:p w14:paraId="64A5B869" w14:textId="77777777" w:rsidR="00C72EDF" w:rsidRPr="00C72EDF" w:rsidRDefault="00C72EDF" w:rsidP="00C72EDF">
                              <w:pPr>
                                <w:spacing w:after="0" w:line="488" w:lineRule="atLeast"/>
                                <w:outlineLvl w:val="0"/>
                                <w:rPr>
                                  <w:rFonts w:ascii="Helvetica" w:eastAsia="Times New Roman" w:hAnsi="Helvetica" w:cs="Helvetica"/>
                                  <w:b/>
                                  <w:bCs/>
                                  <w:color w:val="202020"/>
                                  <w:kern w:val="36"/>
                                  <w:sz w:val="39"/>
                                  <w:szCs w:val="39"/>
                                  <w:lang w:eastAsia="en-AU"/>
                                </w:rPr>
                              </w:pPr>
                              <w:r w:rsidRPr="00C72EDF">
                                <w:rPr>
                                  <w:rFonts w:eastAsia="Times New Roman"/>
                                  <w:b/>
                                  <w:bCs/>
                                  <w:color w:val="FFFFFF"/>
                                  <w:kern w:val="36"/>
                                  <w:sz w:val="36"/>
                                  <w:szCs w:val="36"/>
                                  <w:lang w:eastAsia="en-AU"/>
                                </w:rPr>
                                <w:t>News and updates</w:t>
                              </w:r>
                            </w:p>
                          </w:tc>
                        </w:tr>
                      </w:tbl>
                      <w:p w14:paraId="59F8AA99" w14:textId="77777777" w:rsidR="00C72EDF" w:rsidRPr="00C72EDF" w:rsidRDefault="00C72EDF" w:rsidP="00C72EDF">
                        <w:pPr>
                          <w:spacing w:after="0" w:line="240" w:lineRule="auto"/>
                          <w:rPr>
                            <w:rFonts w:ascii="Times New Roman" w:eastAsia="Times New Roman" w:hAnsi="Times New Roman" w:cs="Times New Roman"/>
                            <w:sz w:val="24"/>
                            <w:szCs w:val="24"/>
                            <w:lang w:eastAsia="en-AU"/>
                          </w:rPr>
                        </w:pPr>
                      </w:p>
                    </w:tc>
                  </w:tr>
                </w:tbl>
                <w:p w14:paraId="56490733" w14:textId="77777777" w:rsidR="00C72EDF" w:rsidRPr="00C72EDF" w:rsidRDefault="00C72EDF" w:rsidP="00C72EDF">
                  <w:pPr>
                    <w:spacing w:after="0" w:line="240" w:lineRule="auto"/>
                    <w:rPr>
                      <w:rFonts w:ascii="Times New Roman" w:eastAsia="Times New Roman" w:hAnsi="Times New Roman" w:cs="Times New Roman"/>
                      <w:sz w:val="24"/>
                      <w:szCs w:val="24"/>
                      <w:lang w:eastAsia="en-AU"/>
                    </w:rPr>
                  </w:pPr>
                </w:p>
              </w:tc>
            </w:tr>
          </w:tbl>
          <w:p w14:paraId="5F1E28AE" w14:textId="77777777" w:rsidR="00C72EDF" w:rsidRPr="00C72EDF" w:rsidRDefault="00C72EDF" w:rsidP="00C72EDF">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26"/>
            </w:tblGrid>
            <w:tr w:rsidR="00C72EDF" w:rsidRPr="00C72EDF" w14:paraId="3DDC7C97"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C72EDF" w:rsidRPr="00C72EDF" w14:paraId="27A8B213" w14:textId="77777777">
                    <w:tc>
                      <w:tcPr>
                        <w:tcW w:w="0" w:type="auto"/>
                        <w:tcMar>
                          <w:top w:w="0" w:type="dxa"/>
                          <w:left w:w="270" w:type="dxa"/>
                          <w:bottom w:w="135" w:type="dxa"/>
                          <w:right w:w="270" w:type="dxa"/>
                        </w:tcMar>
                        <w:hideMark/>
                      </w:tcPr>
                      <w:p w14:paraId="230B8A2F" w14:textId="4908EBD5" w:rsidR="00C72EDF" w:rsidRPr="00C72EDF" w:rsidRDefault="00C72EDF" w:rsidP="00C72EDF">
                        <w:pPr>
                          <w:spacing w:after="0" w:line="488" w:lineRule="atLeast"/>
                          <w:outlineLvl w:val="0"/>
                          <w:rPr>
                            <w:rFonts w:ascii="Helvetica" w:eastAsia="Times New Roman" w:hAnsi="Helvetica" w:cs="Helvetica"/>
                            <w:b/>
                            <w:bCs/>
                            <w:color w:val="202020"/>
                            <w:kern w:val="36"/>
                            <w:sz w:val="39"/>
                            <w:szCs w:val="39"/>
                            <w:lang w:eastAsia="en-AU"/>
                          </w:rPr>
                        </w:pPr>
                        <w:r w:rsidRPr="00C72EDF">
                          <w:rPr>
                            <w:rFonts w:ascii="Helvetica" w:eastAsia="Times New Roman" w:hAnsi="Helvetica" w:cs="Helvetica"/>
                            <w:b/>
                            <w:bCs/>
                            <w:noProof/>
                            <w:color w:val="202020"/>
                            <w:kern w:val="36"/>
                            <w:sz w:val="39"/>
                            <w:szCs w:val="39"/>
                            <w:lang w:eastAsia="en-AU"/>
                          </w:rPr>
                          <w:lastRenderedPageBreak/>
                          <w:drawing>
                            <wp:inline distT="0" distB="0" distL="0" distR="0" wp14:anchorId="2AF98F14" wp14:editId="35C105D1">
                              <wp:extent cx="5238750" cy="885825"/>
                              <wp:effectExtent l="0" t="0" r="0" b="9525"/>
                              <wp:docPr id="7" name="Picture 7" descr="Disability Worker Registration Board of Victoria and Victorian Disability Worker Commission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sability Worker Registration Board of Victoria and Victorian Disability Worker Commission logo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38750" cy="885825"/>
                                      </a:xfrm>
                                      <a:prstGeom prst="rect">
                                        <a:avLst/>
                                      </a:prstGeom>
                                      <a:noFill/>
                                      <a:ln>
                                        <a:noFill/>
                                      </a:ln>
                                    </pic:spPr>
                                  </pic:pic>
                                </a:graphicData>
                              </a:graphic>
                            </wp:inline>
                          </w:drawing>
                        </w:r>
                        <w:r w:rsidRPr="00C72EDF">
                          <w:rPr>
                            <w:rFonts w:ascii="Helvetica" w:eastAsia="Times New Roman" w:hAnsi="Helvetica" w:cs="Helvetica"/>
                            <w:b/>
                            <w:bCs/>
                            <w:color w:val="202020"/>
                            <w:kern w:val="36"/>
                            <w:sz w:val="39"/>
                            <w:szCs w:val="39"/>
                            <w:lang w:eastAsia="en-AU"/>
                          </w:rPr>
                          <w:br/>
                          <w:t>Join our online registration launch event</w:t>
                        </w:r>
                      </w:p>
                      <w:p w14:paraId="0CC0E0EE" w14:textId="77777777" w:rsidR="00C72EDF" w:rsidRPr="00C72EDF" w:rsidRDefault="00C72EDF" w:rsidP="00C72EDF">
                        <w:pPr>
                          <w:spacing w:before="150" w:after="150" w:line="315" w:lineRule="atLeast"/>
                          <w:rPr>
                            <w:rFonts w:eastAsia="Times New Roman"/>
                            <w:color w:val="222222"/>
                            <w:sz w:val="21"/>
                            <w:szCs w:val="21"/>
                            <w:lang w:eastAsia="en-AU"/>
                          </w:rPr>
                        </w:pPr>
                        <w:r w:rsidRPr="00C72EDF">
                          <w:rPr>
                            <w:rFonts w:eastAsia="Times New Roman"/>
                            <w:color w:val="222222"/>
                            <w:sz w:val="21"/>
                            <w:szCs w:val="21"/>
                            <w:lang w:eastAsia="en-AU"/>
                          </w:rPr>
                          <w:t>The Disability Worker Registration Board of Victoria and Victorian Disability Worker Commission invite you to join us for an online launch event at </w:t>
                        </w:r>
                        <w:r w:rsidRPr="00C72EDF">
                          <w:rPr>
                            <w:rFonts w:eastAsia="Times New Roman"/>
                            <w:b/>
                            <w:bCs/>
                            <w:color w:val="222222"/>
                            <w:sz w:val="21"/>
                            <w:szCs w:val="21"/>
                            <w:lang w:eastAsia="en-AU"/>
                          </w:rPr>
                          <w:t>10am on Thursday 1 July</w:t>
                        </w:r>
                        <w:r w:rsidRPr="00C72EDF">
                          <w:rPr>
                            <w:rFonts w:eastAsia="Times New Roman"/>
                            <w:color w:val="222222"/>
                            <w:sz w:val="21"/>
                            <w:szCs w:val="21"/>
                            <w:lang w:eastAsia="en-AU"/>
                          </w:rPr>
                          <w:t> to mark the introduction of Victoria’s disability worker registration.</w:t>
                        </w:r>
                      </w:p>
                      <w:p w14:paraId="5E81B23F" w14:textId="77777777" w:rsidR="00C72EDF" w:rsidRPr="00C72EDF" w:rsidRDefault="00C72EDF" w:rsidP="00C72EDF">
                        <w:pPr>
                          <w:spacing w:before="150" w:after="150" w:line="315" w:lineRule="atLeast"/>
                          <w:rPr>
                            <w:rFonts w:eastAsia="Times New Roman"/>
                            <w:color w:val="222222"/>
                            <w:sz w:val="21"/>
                            <w:szCs w:val="21"/>
                            <w:lang w:eastAsia="en-AU"/>
                          </w:rPr>
                        </w:pPr>
                        <w:r w:rsidRPr="00C72EDF">
                          <w:rPr>
                            <w:rFonts w:eastAsia="Times New Roman"/>
                            <w:color w:val="222222"/>
                            <w:sz w:val="21"/>
                            <w:szCs w:val="21"/>
                            <w:lang w:eastAsia="en-AU"/>
                          </w:rPr>
                          <w:t>The voluntary registration of disability workers is the first of its kind in Australia and provides rigorous standards for safety, skills and professionalism.</w:t>
                        </w:r>
                      </w:p>
                      <w:p w14:paraId="30A00609" w14:textId="77777777" w:rsidR="00C72EDF" w:rsidRPr="00C72EDF" w:rsidRDefault="00C72EDF" w:rsidP="00C72EDF">
                        <w:pPr>
                          <w:spacing w:before="150" w:after="150" w:line="315" w:lineRule="atLeast"/>
                          <w:rPr>
                            <w:rFonts w:eastAsia="Times New Roman"/>
                            <w:color w:val="222222"/>
                            <w:sz w:val="21"/>
                            <w:szCs w:val="21"/>
                            <w:lang w:eastAsia="en-AU"/>
                          </w:rPr>
                        </w:pPr>
                        <w:r w:rsidRPr="00C72EDF">
                          <w:rPr>
                            <w:rFonts w:eastAsia="Times New Roman"/>
                            <w:color w:val="222222"/>
                            <w:sz w:val="21"/>
                            <w:szCs w:val="21"/>
                            <w:lang w:eastAsia="en-AU"/>
                          </w:rPr>
                          <w:t>Registration is part of new safeguards developed in response to recommendations of the Victorian Parliament’s 2016 Inquiry into Abuse in Disability Services. Victoria is leading the way in the highest standards of support for people with disability.</w:t>
                        </w:r>
                      </w:p>
                      <w:p w14:paraId="0614575F" w14:textId="77777777" w:rsidR="00C72EDF" w:rsidRPr="00C72EDF" w:rsidRDefault="00C72EDF" w:rsidP="00C72EDF">
                        <w:pPr>
                          <w:spacing w:before="150" w:after="150" w:line="315" w:lineRule="atLeast"/>
                          <w:rPr>
                            <w:rFonts w:eastAsia="Times New Roman"/>
                            <w:color w:val="222222"/>
                            <w:sz w:val="21"/>
                            <w:szCs w:val="21"/>
                            <w:lang w:eastAsia="en-AU"/>
                          </w:rPr>
                        </w:pPr>
                        <w:r w:rsidRPr="00C72EDF">
                          <w:rPr>
                            <w:rFonts w:eastAsia="Times New Roman"/>
                            <w:b/>
                            <w:bCs/>
                            <w:color w:val="222222"/>
                            <w:sz w:val="21"/>
                            <w:szCs w:val="21"/>
                            <w:lang w:eastAsia="en-AU"/>
                          </w:rPr>
                          <w:t>Please join the launch live from 10am on Thursday 1 July 2021 at: </w:t>
                        </w:r>
                        <w:hyperlink r:id="rId17" w:tgtFrame="_blank" w:history="1">
                          <w:r w:rsidRPr="00C72EDF">
                            <w:rPr>
                              <w:rFonts w:eastAsia="Times New Roman"/>
                              <w:color w:val="007C89"/>
                              <w:sz w:val="21"/>
                              <w:szCs w:val="21"/>
                              <w:u w:val="single"/>
                              <w:lang w:eastAsia="en-AU"/>
                            </w:rPr>
                            <w:t>www.vdwc.vic.gov.au/registration/launch-event</w:t>
                          </w:r>
                        </w:hyperlink>
                      </w:p>
                      <w:p w14:paraId="556891A8" w14:textId="77777777" w:rsidR="00C72EDF" w:rsidRPr="00C72EDF" w:rsidRDefault="002A6856" w:rsidP="00C72EDF">
                        <w:pPr>
                          <w:spacing w:after="0" w:line="315" w:lineRule="atLeast"/>
                          <w:rPr>
                            <w:rFonts w:eastAsia="Times New Roman"/>
                            <w:color w:val="222222"/>
                            <w:sz w:val="21"/>
                            <w:szCs w:val="21"/>
                            <w:lang w:eastAsia="en-AU"/>
                          </w:rPr>
                        </w:pPr>
                        <w:r>
                          <w:rPr>
                            <w:rFonts w:eastAsia="Times New Roman"/>
                            <w:color w:val="222222"/>
                            <w:sz w:val="21"/>
                            <w:szCs w:val="21"/>
                            <w:lang w:eastAsia="en-AU"/>
                          </w:rPr>
                          <w:pict w14:anchorId="42F2CCA1">
                            <v:rect id="_x0000_i1025" style="width:0;height:1.5pt" o:hralign="center" o:hrstd="t" o:hr="t" fillcolor="#a0a0a0" stroked="f"/>
                          </w:pict>
                        </w:r>
                      </w:p>
                    </w:tc>
                  </w:tr>
                </w:tbl>
                <w:p w14:paraId="0DC446CA" w14:textId="77777777" w:rsidR="00C72EDF" w:rsidRPr="00C72EDF" w:rsidRDefault="00C72EDF" w:rsidP="00C72EDF">
                  <w:pPr>
                    <w:spacing w:after="0" w:line="240" w:lineRule="auto"/>
                    <w:rPr>
                      <w:rFonts w:ascii="Times New Roman" w:eastAsia="Times New Roman" w:hAnsi="Times New Roman" w:cs="Times New Roman"/>
                      <w:sz w:val="24"/>
                      <w:szCs w:val="24"/>
                      <w:lang w:eastAsia="en-AU"/>
                    </w:rPr>
                  </w:pPr>
                </w:p>
              </w:tc>
            </w:tr>
          </w:tbl>
          <w:p w14:paraId="4EA47217" w14:textId="77777777" w:rsidR="00C72EDF" w:rsidRPr="00C72EDF" w:rsidRDefault="00C72EDF" w:rsidP="00C72EDF">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26"/>
            </w:tblGrid>
            <w:tr w:rsidR="00C72EDF" w:rsidRPr="00C72EDF" w14:paraId="77B98085"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C72EDF" w:rsidRPr="00C72EDF" w14:paraId="3A5AC551" w14:textId="77777777">
                    <w:tc>
                      <w:tcPr>
                        <w:tcW w:w="0" w:type="auto"/>
                        <w:tcMar>
                          <w:top w:w="0" w:type="dxa"/>
                          <w:left w:w="270" w:type="dxa"/>
                          <w:bottom w:w="135" w:type="dxa"/>
                          <w:right w:w="270" w:type="dxa"/>
                        </w:tcMar>
                        <w:hideMark/>
                      </w:tcPr>
                      <w:p w14:paraId="15B9AFE7" w14:textId="6284C6BD" w:rsidR="00C72EDF" w:rsidRPr="00C72EDF" w:rsidRDefault="00C72EDF" w:rsidP="00C72EDF">
                        <w:pPr>
                          <w:spacing w:after="0" w:line="488" w:lineRule="atLeast"/>
                          <w:outlineLvl w:val="0"/>
                          <w:rPr>
                            <w:rFonts w:ascii="Helvetica" w:eastAsia="Times New Roman" w:hAnsi="Helvetica" w:cs="Helvetica"/>
                            <w:b/>
                            <w:bCs/>
                            <w:color w:val="202020"/>
                            <w:kern w:val="36"/>
                            <w:sz w:val="39"/>
                            <w:szCs w:val="39"/>
                            <w:lang w:eastAsia="en-AU"/>
                          </w:rPr>
                        </w:pPr>
                        <w:r w:rsidRPr="00C72EDF">
                          <w:rPr>
                            <w:rFonts w:ascii="Helvetica" w:eastAsia="Times New Roman" w:hAnsi="Helvetica" w:cs="Helvetica"/>
                            <w:b/>
                            <w:bCs/>
                            <w:noProof/>
                            <w:color w:val="202020"/>
                            <w:kern w:val="36"/>
                            <w:sz w:val="39"/>
                            <w:szCs w:val="39"/>
                            <w:lang w:eastAsia="en-AU"/>
                          </w:rPr>
                          <w:drawing>
                            <wp:inline distT="0" distB="0" distL="0" distR="0" wp14:anchorId="77A11892" wp14:editId="3AC2E981">
                              <wp:extent cx="5238750" cy="2743200"/>
                              <wp:effectExtent l="0" t="0" r="0" b="0"/>
                              <wp:docPr id="6" name="Picture 6" descr="Man using wheelchair crosses the road with his disability wo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n using wheelchair crosses the road with his disability work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38750" cy="2743200"/>
                                      </a:xfrm>
                                      <a:prstGeom prst="rect">
                                        <a:avLst/>
                                      </a:prstGeom>
                                      <a:noFill/>
                                      <a:ln>
                                        <a:noFill/>
                                      </a:ln>
                                    </pic:spPr>
                                  </pic:pic>
                                </a:graphicData>
                              </a:graphic>
                            </wp:inline>
                          </w:drawing>
                        </w:r>
                        <w:r w:rsidRPr="00C72EDF">
                          <w:rPr>
                            <w:rFonts w:ascii="Helvetica" w:eastAsia="Times New Roman" w:hAnsi="Helvetica" w:cs="Helvetica"/>
                            <w:b/>
                            <w:bCs/>
                            <w:color w:val="202020"/>
                            <w:kern w:val="36"/>
                            <w:sz w:val="39"/>
                            <w:szCs w:val="39"/>
                            <w:lang w:eastAsia="en-AU"/>
                          </w:rPr>
                          <w:br/>
                          <w:t>Disability worker registration opens 1 July</w:t>
                        </w:r>
                      </w:p>
                      <w:p w14:paraId="0F9DF8B4" w14:textId="77777777" w:rsidR="00C72EDF" w:rsidRPr="00C72EDF" w:rsidRDefault="00C72EDF" w:rsidP="00C72EDF">
                        <w:pPr>
                          <w:spacing w:before="150" w:after="150" w:line="315" w:lineRule="atLeast"/>
                          <w:rPr>
                            <w:rFonts w:eastAsia="Times New Roman"/>
                            <w:color w:val="222222"/>
                            <w:sz w:val="21"/>
                            <w:szCs w:val="21"/>
                            <w:lang w:eastAsia="en-AU"/>
                          </w:rPr>
                        </w:pPr>
                        <w:r w:rsidRPr="00C72EDF">
                          <w:rPr>
                            <w:rFonts w:eastAsia="Times New Roman"/>
                            <w:color w:val="222222"/>
                            <w:sz w:val="21"/>
                            <w:szCs w:val="21"/>
                            <w:lang w:eastAsia="en-AU"/>
                          </w:rPr>
                          <w:t>Voluntary registration of Victorian disability workers starts on 1 July. It is the first of its kind in Australia and provides rigorous standards for safety, skills and professionalism.</w:t>
                        </w:r>
                        <w:r w:rsidRPr="00C72EDF">
                          <w:rPr>
                            <w:rFonts w:eastAsia="Times New Roman"/>
                            <w:color w:val="222222"/>
                            <w:sz w:val="21"/>
                            <w:szCs w:val="21"/>
                            <w:lang w:eastAsia="en-AU"/>
                          </w:rPr>
                          <w:br/>
                        </w:r>
                        <w:r w:rsidRPr="00C72EDF">
                          <w:rPr>
                            <w:rFonts w:eastAsia="Times New Roman"/>
                            <w:color w:val="222222"/>
                            <w:sz w:val="21"/>
                            <w:szCs w:val="21"/>
                            <w:lang w:eastAsia="en-AU"/>
                          </w:rPr>
                          <w:br/>
                          <w:t>The safeguards are part of the Government’s zero-tolerance approach to neglect and abuse of people with disability, developed in response to recommendations of the Victorian Parliament’s 2016 Inquiry into Abuse in Disability Services.</w:t>
                        </w:r>
                        <w:r w:rsidRPr="00C72EDF">
                          <w:rPr>
                            <w:rFonts w:eastAsia="Times New Roman"/>
                            <w:color w:val="222222"/>
                            <w:sz w:val="21"/>
                            <w:szCs w:val="21"/>
                            <w:lang w:eastAsia="en-AU"/>
                          </w:rPr>
                          <w:br/>
                        </w:r>
                        <w:r w:rsidRPr="00C72EDF">
                          <w:rPr>
                            <w:rFonts w:eastAsia="Times New Roman"/>
                            <w:color w:val="222222"/>
                            <w:sz w:val="21"/>
                            <w:szCs w:val="21"/>
                            <w:lang w:eastAsia="en-AU"/>
                          </w:rPr>
                          <w:lastRenderedPageBreak/>
                          <w:br/>
                          <w:t>There's no better time than now to join as the first year of registration is free and two years of experience is recognised in lieu of a formal qualification in disability. Applications can be made online from 1 July at </w:t>
                        </w:r>
                        <w:hyperlink r:id="rId19" w:tgtFrame="_blank" w:history="1">
                          <w:r w:rsidRPr="00C72EDF">
                            <w:rPr>
                              <w:rFonts w:eastAsia="Times New Roman"/>
                              <w:color w:val="007C89"/>
                              <w:sz w:val="21"/>
                              <w:szCs w:val="21"/>
                              <w:u w:val="single"/>
                              <w:lang w:eastAsia="en-AU"/>
                            </w:rPr>
                            <w:t>www.vdwc.vic.gov.au</w:t>
                          </w:r>
                        </w:hyperlink>
                        <w:r w:rsidRPr="00C72EDF">
                          <w:rPr>
                            <w:rFonts w:eastAsia="Times New Roman"/>
                            <w:color w:val="222222"/>
                            <w:sz w:val="21"/>
                            <w:szCs w:val="21"/>
                            <w:lang w:eastAsia="en-AU"/>
                          </w:rPr>
                          <w:t> on the 'How to register' page.</w:t>
                        </w:r>
                        <w:r w:rsidRPr="00C72EDF">
                          <w:rPr>
                            <w:rFonts w:eastAsia="Times New Roman"/>
                            <w:color w:val="222222"/>
                            <w:sz w:val="21"/>
                            <w:szCs w:val="21"/>
                            <w:lang w:eastAsia="en-AU"/>
                          </w:rPr>
                          <w:br/>
                        </w:r>
                        <w:r w:rsidRPr="00C72EDF">
                          <w:rPr>
                            <w:rFonts w:eastAsia="Times New Roman"/>
                            <w:color w:val="222222"/>
                            <w:sz w:val="21"/>
                            <w:szCs w:val="21"/>
                            <w:lang w:eastAsia="en-AU"/>
                          </w:rPr>
                          <w:br/>
                          <w:t>To register, applicants need to complete a webform to prove their identity, agree to a national police check, and provide personal details and upload or provide relevant documents.</w:t>
                        </w:r>
                        <w:r w:rsidRPr="00C72EDF">
                          <w:rPr>
                            <w:rFonts w:eastAsia="Times New Roman"/>
                            <w:color w:val="222222"/>
                            <w:sz w:val="21"/>
                            <w:szCs w:val="21"/>
                            <w:lang w:eastAsia="en-AU"/>
                          </w:rPr>
                          <w:br/>
                        </w:r>
                        <w:r w:rsidRPr="00C72EDF">
                          <w:rPr>
                            <w:rFonts w:eastAsia="Times New Roman"/>
                            <w:color w:val="222222"/>
                            <w:sz w:val="21"/>
                            <w:szCs w:val="21"/>
                            <w:lang w:eastAsia="en-AU"/>
                          </w:rPr>
                          <w:br/>
                          <w:t>Disability workers can register in two divisions: registered disability practitioners and registered disability support workers.</w:t>
                        </w:r>
                        <w:r w:rsidRPr="00C72EDF">
                          <w:rPr>
                            <w:rFonts w:eastAsia="Times New Roman"/>
                            <w:color w:val="222222"/>
                            <w:sz w:val="21"/>
                            <w:szCs w:val="21"/>
                            <w:lang w:eastAsia="en-AU"/>
                          </w:rPr>
                          <w:br/>
                        </w:r>
                        <w:r w:rsidRPr="00C72EDF">
                          <w:rPr>
                            <w:rFonts w:eastAsia="Times New Roman"/>
                            <w:color w:val="222222"/>
                            <w:sz w:val="21"/>
                            <w:szCs w:val="21"/>
                            <w:lang w:eastAsia="en-AU"/>
                          </w:rPr>
                          <w:br/>
                          <w:t>There are three pathways available to applicants in the first year. These are the qualification, training, or professional experience pathways. To qualify, applicants only need to meet the requirements of </w:t>
                        </w:r>
                        <w:r w:rsidRPr="00C72EDF">
                          <w:rPr>
                            <w:rFonts w:eastAsia="Times New Roman"/>
                            <w:b/>
                            <w:bCs/>
                            <w:color w:val="222222"/>
                            <w:sz w:val="21"/>
                            <w:szCs w:val="21"/>
                            <w:lang w:eastAsia="en-AU"/>
                          </w:rPr>
                          <w:t>one</w:t>
                        </w:r>
                        <w:r w:rsidRPr="00C72EDF">
                          <w:rPr>
                            <w:rFonts w:eastAsia="Times New Roman"/>
                            <w:color w:val="222222"/>
                            <w:sz w:val="21"/>
                            <w:szCs w:val="21"/>
                            <w:lang w:eastAsia="en-AU"/>
                          </w:rPr>
                          <w:t> of the pathways.</w:t>
                        </w:r>
                        <w:r w:rsidRPr="00C72EDF">
                          <w:rPr>
                            <w:rFonts w:eastAsia="Times New Roman"/>
                            <w:color w:val="222222"/>
                            <w:sz w:val="21"/>
                            <w:szCs w:val="21"/>
                            <w:lang w:eastAsia="en-AU"/>
                          </w:rPr>
                          <w:br/>
                        </w:r>
                        <w:r w:rsidRPr="00C72EDF">
                          <w:rPr>
                            <w:rFonts w:eastAsia="Times New Roman"/>
                            <w:color w:val="222222"/>
                            <w:sz w:val="21"/>
                            <w:szCs w:val="21"/>
                            <w:lang w:eastAsia="en-AU"/>
                          </w:rPr>
                          <w:br/>
                          <w:t>More information can be found on </w:t>
                        </w:r>
                        <w:hyperlink r:id="rId20" w:history="1">
                          <w:r w:rsidRPr="00C72EDF">
                            <w:rPr>
                              <w:rFonts w:eastAsia="Times New Roman"/>
                              <w:color w:val="007C89"/>
                              <w:sz w:val="21"/>
                              <w:szCs w:val="21"/>
                              <w:u w:val="single"/>
                              <w:lang w:eastAsia="en-AU"/>
                            </w:rPr>
                            <w:t>registration page of the Victorian Disability Worker Commission website</w:t>
                          </w:r>
                        </w:hyperlink>
                        <w:r w:rsidRPr="00C72EDF">
                          <w:rPr>
                            <w:rFonts w:eastAsia="Times New Roman"/>
                            <w:color w:val="222222"/>
                            <w:sz w:val="21"/>
                            <w:szCs w:val="21"/>
                            <w:lang w:eastAsia="en-AU"/>
                          </w:rPr>
                          <w:t>.</w:t>
                        </w:r>
                        <w:r w:rsidRPr="00C72EDF">
                          <w:rPr>
                            <w:rFonts w:eastAsia="Times New Roman"/>
                            <w:color w:val="222222"/>
                            <w:sz w:val="21"/>
                            <w:szCs w:val="21"/>
                            <w:lang w:eastAsia="en-AU"/>
                          </w:rPr>
                          <w:br/>
                        </w:r>
                        <w:r w:rsidRPr="00C72EDF">
                          <w:rPr>
                            <w:rFonts w:eastAsia="Times New Roman"/>
                            <w:color w:val="222222"/>
                            <w:sz w:val="21"/>
                            <w:szCs w:val="21"/>
                            <w:lang w:eastAsia="en-AU"/>
                          </w:rPr>
                          <w:br/>
                          <w:t>Workers that are not registered are still required to abide by a Code of Conduct. This provides a standard to protect people using disability services from harm and abuse. </w:t>
                        </w:r>
                        <w:r w:rsidRPr="00C72EDF">
                          <w:rPr>
                            <w:rFonts w:eastAsia="Times New Roman"/>
                            <w:color w:val="222222"/>
                            <w:sz w:val="21"/>
                            <w:szCs w:val="21"/>
                            <w:lang w:eastAsia="en-AU"/>
                          </w:rPr>
                          <w:br/>
                        </w:r>
                        <w:r w:rsidRPr="00C72EDF">
                          <w:rPr>
                            <w:rFonts w:eastAsia="Times New Roman"/>
                            <w:color w:val="222222"/>
                            <w:sz w:val="21"/>
                            <w:szCs w:val="21"/>
                            <w:lang w:eastAsia="en-AU"/>
                          </w:rPr>
                          <w:br/>
                          <w:t>Everyone living with disability deserves a safe choice.</w:t>
                        </w:r>
                        <w:r w:rsidRPr="00C72EDF">
                          <w:rPr>
                            <w:rFonts w:eastAsia="Times New Roman"/>
                            <w:color w:val="222222"/>
                            <w:sz w:val="21"/>
                            <w:szCs w:val="21"/>
                            <w:lang w:eastAsia="en-AU"/>
                          </w:rPr>
                          <w:br/>
                        </w:r>
                        <w:r w:rsidRPr="00C72EDF">
                          <w:rPr>
                            <w:rFonts w:eastAsia="Times New Roman"/>
                            <w:color w:val="222222"/>
                            <w:sz w:val="21"/>
                            <w:szCs w:val="21"/>
                            <w:lang w:eastAsia="en-AU"/>
                          </w:rPr>
                          <w:br/>
                          <w:t xml:space="preserve">Registration supports increased professionalisation in disability work, because it’s work </w:t>
                        </w:r>
                        <w:proofErr w:type="gramStart"/>
                        <w:r w:rsidRPr="00C72EDF">
                          <w:rPr>
                            <w:rFonts w:eastAsia="Times New Roman"/>
                            <w:color w:val="222222"/>
                            <w:sz w:val="21"/>
                            <w:szCs w:val="21"/>
                            <w:lang w:eastAsia="en-AU"/>
                          </w:rPr>
                          <w:t>that matters</w:t>
                        </w:r>
                        <w:proofErr w:type="gramEnd"/>
                        <w:r w:rsidRPr="00C72EDF">
                          <w:rPr>
                            <w:rFonts w:eastAsia="Times New Roman"/>
                            <w:color w:val="222222"/>
                            <w:sz w:val="21"/>
                            <w:szCs w:val="21"/>
                            <w:lang w:eastAsia="en-AU"/>
                          </w:rPr>
                          <w:t>.</w:t>
                        </w:r>
                      </w:p>
                    </w:tc>
                  </w:tr>
                </w:tbl>
                <w:p w14:paraId="4750898B" w14:textId="77777777" w:rsidR="00C72EDF" w:rsidRPr="00C72EDF" w:rsidRDefault="00C72EDF" w:rsidP="00C72EDF">
                  <w:pPr>
                    <w:spacing w:after="0" w:line="240" w:lineRule="auto"/>
                    <w:rPr>
                      <w:rFonts w:ascii="Times New Roman" w:eastAsia="Times New Roman" w:hAnsi="Times New Roman" w:cs="Times New Roman"/>
                      <w:sz w:val="24"/>
                      <w:szCs w:val="24"/>
                      <w:lang w:eastAsia="en-AU"/>
                    </w:rPr>
                  </w:pPr>
                </w:p>
              </w:tc>
            </w:tr>
          </w:tbl>
          <w:p w14:paraId="22846528" w14:textId="77777777" w:rsidR="00C72EDF" w:rsidRPr="00C72EDF" w:rsidRDefault="00C72EDF" w:rsidP="00C72EDF">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26"/>
            </w:tblGrid>
            <w:tr w:rsidR="00C72EDF" w:rsidRPr="00C72EDF" w14:paraId="7197FFA1"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C72EDF" w:rsidRPr="00C72EDF" w14:paraId="6C1983A2" w14:textId="77777777">
                    <w:tc>
                      <w:tcPr>
                        <w:tcW w:w="0" w:type="auto"/>
                        <w:tcMar>
                          <w:top w:w="135" w:type="dxa"/>
                          <w:left w:w="270" w:type="dxa"/>
                          <w:bottom w:w="135" w:type="dxa"/>
                          <w:right w:w="270" w:type="dxa"/>
                        </w:tcMar>
                        <w:vAlign w:val="center"/>
                        <w:hideMark/>
                      </w:tcPr>
                      <w:tbl>
                        <w:tblPr>
                          <w:tblW w:w="5000" w:type="pct"/>
                          <w:shd w:val="clear" w:color="auto" w:fill="50BCBD"/>
                          <w:tblCellMar>
                            <w:top w:w="15" w:type="dxa"/>
                            <w:left w:w="15" w:type="dxa"/>
                            <w:bottom w:w="15" w:type="dxa"/>
                            <w:right w:w="15" w:type="dxa"/>
                          </w:tblCellMar>
                          <w:tblLook w:val="04A0" w:firstRow="1" w:lastRow="0" w:firstColumn="1" w:lastColumn="0" w:noHBand="0" w:noVBand="1"/>
                        </w:tblPr>
                        <w:tblGrid>
                          <w:gridCol w:w="8486"/>
                        </w:tblGrid>
                        <w:tr w:rsidR="00C72EDF" w:rsidRPr="00C72EDF" w14:paraId="6B468FB5" w14:textId="77777777">
                          <w:tc>
                            <w:tcPr>
                              <w:tcW w:w="0" w:type="auto"/>
                              <w:shd w:val="clear" w:color="auto" w:fill="50BCBD"/>
                              <w:tcMar>
                                <w:top w:w="270" w:type="dxa"/>
                                <w:left w:w="270" w:type="dxa"/>
                                <w:bottom w:w="270" w:type="dxa"/>
                                <w:right w:w="270" w:type="dxa"/>
                              </w:tcMar>
                              <w:hideMark/>
                            </w:tcPr>
                            <w:p w14:paraId="4C29664E" w14:textId="77777777" w:rsidR="00C72EDF" w:rsidRPr="00C72EDF" w:rsidRDefault="00C72EDF" w:rsidP="00C72EDF">
                              <w:pPr>
                                <w:spacing w:after="0" w:line="488" w:lineRule="atLeast"/>
                                <w:outlineLvl w:val="0"/>
                                <w:rPr>
                                  <w:rFonts w:ascii="Helvetica" w:eastAsia="Times New Roman" w:hAnsi="Helvetica" w:cs="Helvetica"/>
                                  <w:b/>
                                  <w:bCs/>
                                  <w:color w:val="202020"/>
                                  <w:kern w:val="36"/>
                                  <w:sz w:val="39"/>
                                  <w:szCs w:val="39"/>
                                  <w:lang w:eastAsia="en-AU"/>
                                </w:rPr>
                              </w:pPr>
                              <w:r w:rsidRPr="00C72EDF">
                                <w:rPr>
                                  <w:rFonts w:eastAsia="Times New Roman"/>
                                  <w:b/>
                                  <w:bCs/>
                                  <w:color w:val="FFFFFF"/>
                                  <w:kern w:val="36"/>
                                  <w:sz w:val="36"/>
                                  <w:szCs w:val="36"/>
                                  <w:lang w:eastAsia="en-AU"/>
                                </w:rPr>
                                <w:t>Resources</w:t>
                              </w:r>
                            </w:p>
                          </w:tc>
                        </w:tr>
                      </w:tbl>
                      <w:p w14:paraId="0D03F6A3" w14:textId="77777777" w:rsidR="00C72EDF" w:rsidRPr="00C72EDF" w:rsidRDefault="00C72EDF" w:rsidP="00C72EDF">
                        <w:pPr>
                          <w:spacing w:after="0" w:line="240" w:lineRule="auto"/>
                          <w:rPr>
                            <w:rFonts w:ascii="Times New Roman" w:eastAsia="Times New Roman" w:hAnsi="Times New Roman" w:cs="Times New Roman"/>
                            <w:sz w:val="24"/>
                            <w:szCs w:val="24"/>
                            <w:lang w:eastAsia="en-AU"/>
                          </w:rPr>
                        </w:pPr>
                      </w:p>
                    </w:tc>
                  </w:tr>
                </w:tbl>
                <w:p w14:paraId="29DBD570" w14:textId="77777777" w:rsidR="00C72EDF" w:rsidRPr="00C72EDF" w:rsidRDefault="00C72EDF" w:rsidP="00C72EDF">
                  <w:pPr>
                    <w:spacing w:after="0" w:line="240" w:lineRule="auto"/>
                    <w:rPr>
                      <w:rFonts w:ascii="Times New Roman" w:eastAsia="Times New Roman" w:hAnsi="Times New Roman" w:cs="Times New Roman"/>
                      <w:sz w:val="24"/>
                      <w:szCs w:val="24"/>
                      <w:lang w:eastAsia="en-AU"/>
                    </w:rPr>
                  </w:pPr>
                </w:p>
              </w:tc>
            </w:tr>
          </w:tbl>
          <w:p w14:paraId="6F36AA70" w14:textId="77777777" w:rsidR="00C72EDF" w:rsidRPr="00C72EDF" w:rsidRDefault="00C72EDF" w:rsidP="00C72EDF">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26"/>
            </w:tblGrid>
            <w:tr w:rsidR="00C72EDF" w:rsidRPr="00C72EDF" w14:paraId="003EFA0F"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C72EDF" w:rsidRPr="00C72EDF" w14:paraId="40030757" w14:textId="77777777">
                    <w:tc>
                      <w:tcPr>
                        <w:tcW w:w="0" w:type="auto"/>
                        <w:tcMar>
                          <w:top w:w="0" w:type="dxa"/>
                          <w:left w:w="270" w:type="dxa"/>
                          <w:bottom w:w="135" w:type="dxa"/>
                          <w:right w:w="270" w:type="dxa"/>
                        </w:tcMar>
                        <w:hideMark/>
                      </w:tcPr>
                      <w:p w14:paraId="1F357AB5" w14:textId="77777777" w:rsidR="00C72EDF" w:rsidRPr="00C72EDF" w:rsidRDefault="00C72EDF" w:rsidP="00C72EDF">
                        <w:pPr>
                          <w:spacing w:after="0" w:line="488" w:lineRule="atLeast"/>
                          <w:outlineLvl w:val="0"/>
                          <w:rPr>
                            <w:rFonts w:ascii="Helvetica" w:eastAsia="Times New Roman" w:hAnsi="Helvetica" w:cs="Helvetica"/>
                            <w:b/>
                            <w:bCs/>
                            <w:color w:val="202020"/>
                            <w:kern w:val="36"/>
                            <w:sz w:val="39"/>
                            <w:szCs w:val="39"/>
                            <w:lang w:eastAsia="en-AU"/>
                          </w:rPr>
                        </w:pPr>
                        <w:r w:rsidRPr="00C72EDF">
                          <w:rPr>
                            <w:rFonts w:ascii="Helvetica" w:eastAsia="Times New Roman" w:hAnsi="Helvetica" w:cs="Helvetica"/>
                            <w:b/>
                            <w:bCs/>
                            <w:color w:val="202020"/>
                            <w:kern w:val="36"/>
                            <w:sz w:val="39"/>
                            <w:szCs w:val="39"/>
                            <w:lang w:eastAsia="en-AU"/>
                          </w:rPr>
                          <w:t>New fact sheets including in-language translations are now available</w:t>
                        </w:r>
                      </w:p>
                      <w:p w14:paraId="61B13A82" w14:textId="77777777" w:rsidR="00C72EDF" w:rsidRPr="00C72EDF" w:rsidRDefault="00C72EDF" w:rsidP="00C72EDF">
                        <w:pPr>
                          <w:spacing w:after="0" w:line="315" w:lineRule="atLeast"/>
                          <w:rPr>
                            <w:rFonts w:eastAsia="Times New Roman"/>
                            <w:color w:val="222222"/>
                            <w:sz w:val="21"/>
                            <w:szCs w:val="21"/>
                            <w:lang w:eastAsia="en-AU"/>
                          </w:rPr>
                        </w:pPr>
                        <w:r w:rsidRPr="00C72EDF">
                          <w:rPr>
                            <w:rFonts w:eastAsia="Times New Roman"/>
                            <w:color w:val="222222"/>
                            <w:sz w:val="21"/>
                            <w:szCs w:val="21"/>
                            <w:lang w:eastAsia="en-AU"/>
                          </w:rPr>
                          <w:br/>
                          <w:t>A range of new fact sheets about registration are now available on the Victorian Disability Worker Commission </w:t>
                        </w:r>
                        <w:hyperlink r:id="rId21" w:tgtFrame="_blank" w:history="1">
                          <w:r w:rsidRPr="00C72EDF">
                            <w:rPr>
                              <w:rFonts w:eastAsia="Times New Roman"/>
                              <w:color w:val="007C89"/>
                              <w:sz w:val="21"/>
                              <w:szCs w:val="21"/>
                              <w:u w:val="single"/>
                              <w:lang w:eastAsia="en-AU"/>
                            </w:rPr>
                            <w:t>registration page</w:t>
                          </w:r>
                        </w:hyperlink>
                        <w:r w:rsidRPr="00C72EDF">
                          <w:rPr>
                            <w:rFonts w:eastAsia="Times New Roman"/>
                            <w:color w:val="222222"/>
                            <w:sz w:val="21"/>
                            <w:szCs w:val="21"/>
                            <w:lang w:eastAsia="en-AU"/>
                          </w:rPr>
                          <w:t>.</w:t>
                        </w:r>
                        <w:r w:rsidRPr="00C72EDF">
                          <w:rPr>
                            <w:rFonts w:eastAsia="Times New Roman"/>
                            <w:color w:val="222222"/>
                            <w:sz w:val="21"/>
                            <w:szCs w:val="21"/>
                            <w:lang w:eastAsia="en-AU"/>
                          </w:rPr>
                          <w:br/>
                        </w:r>
                        <w:r w:rsidRPr="00C72EDF">
                          <w:rPr>
                            <w:rFonts w:eastAsia="Times New Roman"/>
                            <w:color w:val="222222"/>
                            <w:sz w:val="21"/>
                            <w:szCs w:val="21"/>
                            <w:lang w:eastAsia="en-AU"/>
                          </w:rPr>
                          <w:br/>
                          <w:t>These include fact sheets for disability workers, service providers and people with disability.</w:t>
                        </w:r>
                        <w:r w:rsidRPr="00C72EDF">
                          <w:rPr>
                            <w:rFonts w:eastAsia="Times New Roman"/>
                            <w:color w:val="222222"/>
                            <w:sz w:val="21"/>
                            <w:szCs w:val="21"/>
                            <w:lang w:eastAsia="en-AU"/>
                          </w:rPr>
                          <w:br/>
                        </w:r>
                        <w:r w:rsidRPr="00C72EDF">
                          <w:rPr>
                            <w:rFonts w:eastAsia="Times New Roman"/>
                            <w:color w:val="222222"/>
                            <w:sz w:val="21"/>
                            <w:szCs w:val="21"/>
                            <w:lang w:eastAsia="en-AU"/>
                          </w:rPr>
                          <w:br/>
                          <w:t>Our registration fact sheets are also available on our </w:t>
                        </w:r>
                        <w:hyperlink r:id="rId22" w:tgtFrame="_blank" w:history="1">
                          <w:r w:rsidRPr="00C72EDF">
                            <w:rPr>
                              <w:rFonts w:eastAsia="Times New Roman"/>
                              <w:color w:val="007C89"/>
                              <w:sz w:val="21"/>
                              <w:szCs w:val="21"/>
                              <w:u w:val="single"/>
                              <w:lang w:eastAsia="en-AU"/>
                            </w:rPr>
                            <w:t>i</w:t>
                          </w:r>
                        </w:hyperlink>
                        <w:hyperlink r:id="rId23" w:tgtFrame="_blank" w:history="1">
                          <w:r w:rsidRPr="00C72EDF">
                            <w:rPr>
                              <w:rFonts w:eastAsia="Times New Roman"/>
                              <w:color w:val="007C89"/>
                              <w:sz w:val="21"/>
                              <w:szCs w:val="21"/>
                              <w:u w:val="single"/>
                              <w:lang w:eastAsia="en-AU"/>
                            </w:rPr>
                            <w:t>n your language page</w:t>
                          </w:r>
                        </w:hyperlink>
                        <w:hyperlink r:id="rId24" w:history="1">
                          <w:r w:rsidRPr="00C72EDF">
                            <w:rPr>
                              <w:rFonts w:eastAsia="Times New Roman"/>
                              <w:color w:val="007C89"/>
                              <w:sz w:val="21"/>
                              <w:szCs w:val="21"/>
                              <w:u w:val="single"/>
                              <w:lang w:eastAsia="en-AU"/>
                            </w:rPr>
                            <w:t> </w:t>
                          </w:r>
                        </w:hyperlink>
                        <w:r w:rsidRPr="00C72EDF">
                          <w:rPr>
                            <w:rFonts w:eastAsia="Times New Roman"/>
                            <w:color w:val="222222"/>
                            <w:sz w:val="21"/>
                            <w:szCs w:val="21"/>
                            <w:lang w:eastAsia="en-AU"/>
                          </w:rPr>
                          <w:t xml:space="preserve">in a range of </w:t>
                        </w:r>
                        <w:r w:rsidRPr="00C72EDF">
                          <w:rPr>
                            <w:rFonts w:eastAsia="Times New Roman"/>
                            <w:color w:val="222222"/>
                            <w:sz w:val="21"/>
                            <w:szCs w:val="21"/>
                            <w:lang w:eastAsia="en-AU"/>
                          </w:rPr>
                          <w:lastRenderedPageBreak/>
                          <w:t>new translations, including Arabic, Sinhalese and Traditional Chinese. </w:t>
                        </w:r>
                        <w:r w:rsidRPr="00C72EDF">
                          <w:rPr>
                            <w:rFonts w:eastAsia="Times New Roman"/>
                            <w:color w:val="222222"/>
                            <w:sz w:val="21"/>
                            <w:szCs w:val="21"/>
                            <w:lang w:eastAsia="en-AU"/>
                          </w:rPr>
                          <w:br/>
                        </w:r>
                        <w:r w:rsidRPr="00C72EDF">
                          <w:rPr>
                            <w:rFonts w:eastAsia="Times New Roman"/>
                            <w:color w:val="222222"/>
                            <w:sz w:val="21"/>
                            <w:szCs w:val="21"/>
                            <w:lang w:eastAsia="en-AU"/>
                          </w:rPr>
                          <w:br/>
                          <w:t>If you can't find the resources you are looking for or have additional questions, you can contact us:</w:t>
                        </w:r>
                      </w:p>
                      <w:p w14:paraId="671E7560" w14:textId="77777777" w:rsidR="00C72EDF" w:rsidRPr="00C72EDF" w:rsidRDefault="00C72EDF" w:rsidP="00C72EDF">
                        <w:pPr>
                          <w:numPr>
                            <w:ilvl w:val="0"/>
                            <w:numId w:val="1"/>
                          </w:numPr>
                          <w:spacing w:before="100" w:beforeAutospacing="1" w:after="100" w:afterAutospacing="1" w:line="315" w:lineRule="atLeast"/>
                          <w:rPr>
                            <w:rFonts w:eastAsia="Times New Roman"/>
                            <w:color w:val="222222"/>
                            <w:sz w:val="21"/>
                            <w:szCs w:val="21"/>
                            <w:lang w:eastAsia="en-AU"/>
                          </w:rPr>
                        </w:pPr>
                        <w:r w:rsidRPr="00C72EDF">
                          <w:rPr>
                            <w:rFonts w:eastAsia="Times New Roman"/>
                            <w:color w:val="222222"/>
                            <w:sz w:val="21"/>
                            <w:szCs w:val="21"/>
                            <w:lang w:eastAsia="en-AU"/>
                          </w:rPr>
                          <w:t>at </w:t>
                        </w:r>
                        <w:hyperlink r:id="rId25" w:history="1">
                          <w:r w:rsidRPr="00C72EDF">
                            <w:rPr>
                              <w:rFonts w:eastAsia="Times New Roman"/>
                              <w:color w:val="007C89"/>
                              <w:sz w:val="21"/>
                              <w:szCs w:val="21"/>
                              <w:u w:val="single"/>
                              <w:lang w:eastAsia="en-AU"/>
                            </w:rPr>
                            <w:t>our website</w:t>
                          </w:r>
                        </w:hyperlink>
                        <w:r w:rsidRPr="00C72EDF">
                          <w:rPr>
                            <w:rFonts w:eastAsia="Times New Roman"/>
                            <w:color w:val="222222"/>
                            <w:sz w:val="21"/>
                            <w:szCs w:val="21"/>
                            <w:lang w:eastAsia="en-AU"/>
                          </w:rPr>
                          <w:t> </w:t>
                        </w:r>
                      </w:p>
                      <w:p w14:paraId="1689D026" w14:textId="77777777" w:rsidR="00C72EDF" w:rsidRPr="00C72EDF" w:rsidRDefault="00C72EDF" w:rsidP="00C72EDF">
                        <w:pPr>
                          <w:numPr>
                            <w:ilvl w:val="0"/>
                            <w:numId w:val="1"/>
                          </w:numPr>
                          <w:spacing w:before="100" w:beforeAutospacing="1" w:after="100" w:afterAutospacing="1" w:line="315" w:lineRule="atLeast"/>
                          <w:rPr>
                            <w:rFonts w:eastAsia="Times New Roman"/>
                            <w:color w:val="222222"/>
                            <w:sz w:val="21"/>
                            <w:szCs w:val="21"/>
                            <w:lang w:eastAsia="en-AU"/>
                          </w:rPr>
                        </w:pPr>
                        <w:r w:rsidRPr="00C72EDF">
                          <w:rPr>
                            <w:rFonts w:eastAsia="Times New Roman"/>
                            <w:color w:val="222222"/>
                            <w:sz w:val="21"/>
                            <w:szCs w:val="21"/>
                            <w:lang w:eastAsia="en-AU"/>
                          </w:rPr>
                          <w:t>by phone on 1800 497 132 between 9.30am and 4.30pm, Monday to Friday.</w:t>
                        </w:r>
                      </w:p>
                    </w:tc>
                  </w:tr>
                </w:tbl>
                <w:p w14:paraId="4F3D5DA9" w14:textId="77777777" w:rsidR="00C72EDF" w:rsidRPr="00C72EDF" w:rsidRDefault="00C72EDF" w:rsidP="00C72EDF">
                  <w:pPr>
                    <w:spacing w:after="0" w:line="240" w:lineRule="auto"/>
                    <w:rPr>
                      <w:rFonts w:ascii="Times New Roman" w:eastAsia="Times New Roman" w:hAnsi="Times New Roman" w:cs="Times New Roman"/>
                      <w:sz w:val="24"/>
                      <w:szCs w:val="24"/>
                      <w:lang w:eastAsia="en-AU"/>
                    </w:rPr>
                  </w:pPr>
                </w:p>
              </w:tc>
            </w:tr>
          </w:tbl>
          <w:p w14:paraId="0B0BC6E0" w14:textId="77777777" w:rsidR="00C72EDF" w:rsidRPr="00C72EDF" w:rsidRDefault="00C72EDF" w:rsidP="00C72EDF">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26"/>
            </w:tblGrid>
            <w:tr w:rsidR="00C72EDF" w:rsidRPr="00C72EDF" w14:paraId="7E541008"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C72EDF" w:rsidRPr="00C72EDF" w14:paraId="00A6D8C1" w14:textId="77777777">
                    <w:tc>
                      <w:tcPr>
                        <w:tcW w:w="0" w:type="auto"/>
                        <w:tcMar>
                          <w:top w:w="135" w:type="dxa"/>
                          <w:left w:w="270" w:type="dxa"/>
                          <w:bottom w:w="135" w:type="dxa"/>
                          <w:right w:w="270" w:type="dxa"/>
                        </w:tcMar>
                        <w:vAlign w:val="center"/>
                        <w:hideMark/>
                      </w:tcPr>
                      <w:tbl>
                        <w:tblPr>
                          <w:tblW w:w="5000" w:type="pct"/>
                          <w:shd w:val="clear" w:color="auto" w:fill="404040"/>
                          <w:tblCellMar>
                            <w:top w:w="15" w:type="dxa"/>
                            <w:left w:w="15" w:type="dxa"/>
                            <w:bottom w:w="15" w:type="dxa"/>
                            <w:right w:w="15" w:type="dxa"/>
                          </w:tblCellMar>
                          <w:tblLook w:val="04A0" w:firstRow="1" w:lastRow="0" w:firstColumn="1" w:lastColumn="0" w:noHBand="0" w:noVBand="1"/>
                        </w:tblPr>
                        <w:tblGrid>
                          <w:gridCol w:w="8486"/>
                        </w:tblGrid>
                        <w:tr w:rsidR="00C72EDF" w:rsidRPr="00C72EDF" w14:paraId="736EF37D" w14:textId="77777777">
                          <w:tc>
                            <w:tcPr>
                              <w:tcW w:w="0" w:type="auto"/>
                              <w:shd w:val="clear" w:color="auto" w:fill="404040"/>
                              <w:tcMar>
                                <w:top w:w="270" w:type="dxa"/>
                                <w:left w:w="270" w:type="dxa"/>
                                <w:bottom w:w="270" w:type="dxa"/>
                                <w:right w:w="270" w:type="dxa"/>
                              </w:tcMar>
                              <w:hideMark/>
                            </w:tcPr>
                            <w:p w14:paraId="5DD94668" w14:textId="77777777" w:rsidR="00C72EDF" w:rsidRPr="00C72EDF" w:rsidRDefault="00C72EDF" w:rsidP="00C72EDF">
                              <w:pPr>
                                <w:spacing w:after="0" w:line="413" w:lineRule="atLeast"/>
                                <w:jc w:val="center"/>
                                <w:outlineLvl w:val="1"/>
                                <w:rPr>
                                  <w:rFonts w:ascii="Helvetica" w:eastAsia="Times New Roman" w:hAnsi="Helvetica" w:cs="Helvetica"/>
                                  <w:b/>
                                  <w:bCs/>
                                  <w:color w:val="202020"/>
                                  <w:sz w:val="33"/>
                                  <w:szCs w:val="33"/>
                                  <w:lang w:eastAsia="en-AU"/>
                                </w:rPr>
                              </w:pPr>
                              <w:r w:rsidRPr="00C72EDF">
                                <w:rPr>
                                  <w:rFonts w:ascii="Helvetica" w:eastAsia="Times New Roman" w:hAnsi="Helvetica" w:cs="Helvetica"/>
                                  <w:b/>
                                  <w:bCs/>
                                  <w:color w:val="FFFFFF"/>
                                  <w:sz w:val="33"/>
                                  <w:szCs w:val="33"/>
                                  <w:lang w:eastAsia="en-AU"/>
                                </w:rPr>
                                <w:t>Keep in touch</w:t>
                              </w:r>
                              <w:r w:rsidRPr="00C72EDF">
                                <w:rPr>
                                  <w:rFonts w:ascii="Helvetica" w:eastAsia="Times New Roman" w:hAnsi="Helvetica" w:cs="Helvetica"/>
                                  <w:b/>
                                  <w:bCs/>
                                  <w:color w:val="202020"/>
                                  <w:sz w:val="33"/>
                                  <w:szCs w:val="33"/>
                                  <w:lang w:eastAsia="en-AU"/>
                                </w:rPr>
                                <w:br/>
                              </w:r>
                              <w:r w:rsidRPr="00C72EDF">
                                <w:rPr>
                                  <w:rFonts w:eastAsia="Times New Roman"/>
                                  <w:b/>
                                  <w:bCs/>
                                  <w:color w:val="FFFFFF"/>
                                  <w:sz w:val="27"/>
                                  <w:szCs w:val="27"/>
                                  <w:lang w:eastAsia="en-AU"/>
                                </w:rPr>
                                <w:t>If you have any questions or comments, please get in touch via our website</w:t>
                              </w:r>
                              <w:r w:rsidRPr="00C72EDF">
                                <w:rPr>
                                  <w:rFonts w:eastAsia="Times New Roman"/>
                                  <w:b/>
                                  <w:bCs/>
                                  <w:color w:val="202020"/>
                                  <w:sz w:val="27"/>
                                  <w:szCs w:val="27"/>
                                  <w:lang w:eastAsia="en-AU"/>
                                </w:rPr>
                                <w:t> </w:t>
                              </w:r>
                              <w:hyperlink r:id="rId26" w:tgtFrame="_blank" w:history="1">
                                <w:r w:rsidRPr="00C72EDF">
                                  <w:rPr>
                                    <w:rFonts w:eastAsia="Times New Roman"/>
                                    <w:color w:val="007C89"/>
                                    <w:sz w:val="27"/>
                                    <w:szCs w:val="27"/>
                                    <w:u w:val="single"/>
                                    <w:lang w:eastAsia="en-AU"/>
                                  </w:rPr>
                                  <w:t>Contact us</w:t>
                                </w:r>
                              </w:hyperlink>
                              <w:r w:rsidRPr="00C72EDF">
                                <w:rPr>
                                  <w:rFonts w:eastAsia="Times New Roman"/>
                                  <w:b/>
                                  <w:bCs/>
                                  <w:color w:val="202020"/>
                                  <w:sz w:val="27"/>
                                  <w:szCs w:val="27"/>
                                  <w:lang w:eastAsia="en-AU"/>
                                </w:rPr>
                                <w:t> </w:t>
                              </w:r>
                              <w:r w:rsidRPr="00C72EDF">
                                <w:rPr>
                                  <w:rFonts w:eastAsia="Times New Roman"/>
                                  <w:b/>
                                  <w:bCs/>
                                  <w:color w:val="FFFFFF"/>
                                  <w:sz w:val="27"/>
                                  <w:szCs w:val="27"/>
                                  <w:lang w:eastAsia="en-AU"/>
                                </w:rPr>
                                <w:t>page, send an email to</w:t>
                              </w:r>
                              <w:r w:rsidRPr="00C72EDF">
                                <w:rPr>
                                  <w:rFonts w:eastAsia="Times New Roman"/>
                                  <w:b/>
                                  <w:bCs/>
                                  <w:color w:val="202020"/>
                                  <w:sz w:val="27"/>
                                  <w:szCs w:val="27"/>
                                  <w:lang w:eastAsia="en-AU"/>
                                </w:rPr>
                                <w:t> </w:t>
                              </w:r>
                              <w:hyperlink r:id="rId27" w:tgtFrame="_blank" w:history="1">
                                <w:r w:rsidRPr="00C72EDF">
                                  <w:rPr>
                                    <w:rFonts w:eastAsia="Times New Roman"/>
                                    <w:color w:val="007C89"/>
                                    <w:sz w:val="27"/>
                                    <w:szCs w:val="27"/>
                                    <w:u w:val="single"/>
                                    <w:lang w:eastAsia="en-AU"/>
                                  </w:rPr>
                                  <w:t>info@vdwc.vic.gov.au</w:t>
                                </w:r>
                              </w:hyperlink>
                              <w:r w:rsidRPr="00C72EDF">
                                <w:rPr>
                                  <w:rFonts w:eastAsia="Times New Roman"/>
                                  <w:b/>
                                  <w:bCs/>
                                  <w:color w:val="202020"/>
                                  <w:sz w:val="27"/>
                                  <w:szCs w:val="27"/>
                                  <w:lang w:eastAsia="en-AU"/>
                                </w:rPr>
                                <w:t> </w:t>
                              </w:r>
                              <w:r w:rsidRPr="00C72EDF">
                                <w:rPr>
                                  <w:rFonts w:eastAsia="Times New Roman"/>
                                  <w:b/>
                                  <w:bCs/>
                                  <w:color w:val="FFFFFF"/>
                                  <w:sz w:val="27"/>
                                  <w:szCs w:val="27"/>
                                  <w:lang w:eastAsia="en-AU"/>
                                </w:rPr>
                                <w:t>or call us on 1800 497 132.</w:t>
                              </w:r>
                              <w:r w:rsidRPr="00C72EDF">
                                <w:rPr>
                                  <w:rFonts w:eastAsia="Times New Roman"/>
                                  <w:b/>
                                  <w:bCs/>
                                  <w:color w:val="202020"/>
                                  <w:sz w:val="27"/>
                                  <w:szCs w:val="27"/>
                                  <w:lang w:eastAsia="en-AU"/>
                                </w:rPr>
                                <w:br/>
                              </w:r>
                              <w:r w:rsidRPr="00C72EDF">
                                <w:rPr>
                                  <w:rFonts w:eastAsia="Times New Roman"/>
                                  <w:b/>
                                  <w:bCs/>
                                  <w:color w:val="202020"/>
                                  <w:sz w:val="27"/>
                                  <w:szCs w:val="27"/>
                                  <w:lang w:eastAsia="en-AU"/>
                                </w:rPr>
                                <w:br/>
                              </w:r>
                              <w:r w:rsidRPr="00C72EDF">
                                <w:rPr>
                                  <w:rFonts w:eastAsia="Times New Roman"/>
                                  <w:b/>
                                  <w:bCs/>
                                  <w:color w:val="FFFFFF"/>
                                  <w:sz w:val="27"/>
                                  <w:szCs w:val="27"/>
                                  <w:lang w:eastAsia="en-AU"/>
                                </w:rPr>
                                <w:t>For more information visit </w:t>
                              </w:r>
                              <w:hyperlink r:id="rId28" w:tgtFrame="_blank" w:history="1">
                                <w:r w:rsidRPr="00C72EDF">
                                  <w:rPr>
                                    <w:rFonts w:eastAsia="Times New Roman"/>
                                    <w:color w:val="007C89"/>
                                    <w:sz w:val="27"/>
                                    <w:szCs w:val="27"/>
                                    <w:u w:val="single"/>
                                    <w:lang w:eastAsia="en-AU"/>
                                  </w:rPr>
                                  <w:t>vdwc.vic.gov.au</w:t>
                                </w:r>
                              </w:hyperlink>
                              <w:r w:rsidRPr="00C72EDF">
                                <w:rPr>
                                  <w:rFonts w:ascii="Helvetica" w:eastAsia="Times New Roman" w:hAnsi="Helvetica" w:cs="Helvetica"/>
                                  <w:b/>
                                  <w:bCs/>
                                  <w:color w:val="202020"/>
                                  <w:sz w:val="33"/>
                                  <w:szCs w:val="33"/>
                                  <w:lang w:eastAsia="en-AU"/>
                                </w:rPr>
                                <w:br/>
                                <w:t> </w:t>
                              </w:r>
                            </w:p>
                          </w:tc>
                        </w:tr>
                      </w:tbl>
                      <w:p w14:paraId="027FECAA" w14:textId="77777777" w:rsidR="00C72EDF" w:rsidRPr="00C72EDF" w:rsidRDefault="00C72EDF" w:rsidP="00C72EDF">
                        <w:pPr>
                          <w:spacing w:after="0" w:line="240" w:lineRule="auto"/>
                          <w:rPr>
                            <w:rFonts w:ascii="Times New Roman" w:eastAsia="Times New Roman" w:hAnsi="Times New Roman" w:cs="Times New Roman"/>
                            <w:sz w:val="24"/>
                            <w:szCs w:val="24"/>
                            <w:lang w:eastAsia="en-AU"/>
                          </w:rPr>
                        </w:pPr>
                      </w:p>
                    </w:tc>
                  </w:tr>
                </w:tbl>
                <w:p w14:paraId="1BD610ED" w14:textId="77777777" w:rsidR="00C72EDF" w:rsidRPr="00C72EDF" w:rsidRDefault="00C72EDF" w:rsidP="00C72EDF">
                  <w:pPr>
                    <w:spacing w:after="0" w:line="240" w:lineRule="auto"/>
                    <w:rPr>
                      <w:rFonts w:ascii="Times New Roman" w:eastAsia="Times New Roman" w:hAnsi="Times New Roman" w:cs="Times New Roman"/>
                      <w:sz w:val="24"/>
                      <w:szCs w:val="24"/>
                      <w:lang w:eastAsia="en-AU"/>
                    </w:rPr>
                  </w:pPr>
                </w:p>
              </w:tc>
            </w:tr>
          </w:tbl>
          <w:p w14:paraId="79F7FBF3" w14:textId="77777777" w:rsidR="00C72EDF" w:rsidRPr="00C72EDF" w:rsidRDefault="00C72EDF" w:rsidP="00C72EDF">
            <w:pPr>
              <w:spacing w:after="0" w:line="240" w:lineRule="auto"/>
              <w:rPr>
                <w:rFonts w:ascii="Times New Roman" w:eastAsia="Times New Roman" w:hAnsi="Times New Roman" w:cs="Times New Roman"/>
                <w:color w:val="000000"/>
                <w:sz w:val="27"/>
                <w:szCs w:val="27"/>
                <w:lang w:eastAsia="en-AU"/>
              </w:rPr>
            </w:pPr>
          </w:p>
        </w:tc>
      </w:tr>
      <w:tr w:rsidR="00C72EDF" w:rsidRPr="00C72EDF" w14:paraId="1E81EEB2" w14:textId="77777777" w:rsidTr="00C72EDF">
        <w:tc>
          <w:tcPr>
            <w:tcW w:w="0" w:type="auto"/>
            <w:tcBorders>
              <w:top w:val="nil"/>
              <w:bottom w:val="nil"/>
            </w:tcBorders>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26"/>
            </w:tblGrid>
            <w:tr w:rsidR="00C72EDF" w:rsidRPr="00C72EDF" w14:paraId="0CBC7EE4"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56"/>
                  </w:tblGrid>
                  <w:tr w:rsidR="00C72EDF" w:rsidRPr="00C72EDF" w14:paraId="52253CF3"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86"/>
                        </w:tblGrid>
                        <w:tr w:rsidR="00C72EDF" w:rsidRPr="00C72EDF" w14:paraId="4CB79292"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795"/>
                              </w:tblGrid>
                              <w:tr w:rsidR="00C72EDF" w:rsidRPr="00C72EDF" w14:paraId="775A31B6"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C72EDF" w:rsidRPr="00C72EDF" w14:paraId="33D5B388"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C72EDF" w:rsidRPr="00C72EDF" w14:paraId="27BE2C40"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C72EDF" w:rsidRPr="00C72EDF" w14:paraId="16B5549A" w14:textId="77777777">
                                                  <w:tc>
                                                    <w:tcPr>
                                                      <w:tcW w:w="360" w:type="dxa"/>
                                                      <w:vAlign w:val="center"/>
                                                      <w:hideMark/>
                                                    </w:tcPr>
                                                    <w:p w14:paraId="6E7B994F" w14:textId="0EC8AA11" w:rsidR="00C72EDF" w:rsidRPr="00C72EDF" w:rsidRDefault="00C72EDF" w:rsidP="00C72EDF">
                                                      <w:pPr>
                                                        <w:spacing w:after="0" w:line="240" w:lineRule="auto"/>
                                                        <w:jc w:val="center"/>
                                                        <w:rPr>
                                                          <w:rFonts w:ascii="Times New Roman" w:eastAsia="Times New Roman" w:hAnsi="Times New Roman" w:cs="Times New Roman"/>
                                                          <w:sz w:val="24"/>
                                                          <w:szCs w:val="24"/>
                                                          <w:lang w:eastAsia="en-AU"/>
                                                        </w:rPr>
                                                      </w:pPr>
                                                      <w:r w:rsidRPr="00C72EDF">
                                                        <w:rPr>
                                                          <w:rFonts w:ascii="Times New Roman" w:eastAsia="Times New Roman" w:hAnsi="Times New Roman" w:cs="Times New Roman"/>
                                                          <w:noProof/>
                                                          <w:color w:val="0000FF"/>
                                                          <w:sz w:val="24"/>
                                                          <w:szCs w:val="24"/>
                                                          <w:lang w:eastAsia="en-AU"/>
                                                        </w:rPr>
                                                        <w:lastRenderedPageBreak/>
                                                        <w:drawing>
                                                          <wp:inline distT="0" distB="0" distL="0" distR="0" wp14:anchorId="7A38A24E" wp14:editId="0CCF7BAF">
                                                            <wp:extent cx="228600" cy="228600"/>
                                                            <wp:effectExtent l="0" t="0" r="0" b="0"/>
                                                            <wp:docPr id="5" name="Picture 5" descr="Twitter">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witter">
                                                                      <a:hlinkClick r:id="rId29"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57B56CF" w14:textId="77777777" w:rsidR="00C72EDF" w:rsidRPr="00C72EDF" w:rsidRDefault="00C72EDF" w:rsidP="00C72EDF">
                                                <w:pPr>
                                                  <w:spacing w:after="0" w:line="240" w:lineRule="auto"/>
                                                  <w:rPr>
                                                    <w:rFonts w:ascii="Times New Roman" w:eastAsia="Times New Roman" w:hAnsi="Times New Roman" w:cs="Times New Roman"/>
                                                    <w:sz w:val="24"/>
                                                    <w:szCs w:val="24"/>
                                                    <w:lang w:eastAsia="en-AU"/>
                                                  </w:rPr>
                                                </w:pPr>
                                              </w:p>
                                            </w:tc>
                                          </w:tr>
                                        </w:tbl>
                                        <w:p w14:paraId="45B4600D" w14:textId="77777777" w:rsidR="00C72EDF" w:rsidRPr="00C72EDF" w:rsidRDefault="00C72EDF" w:rsidP="00C72EDF">
                                          <w:pPr>
                                            <w:spacing w:after="0" w:line="240" w:lineRule="auto"/>
                                            <w:rPr>
                                              <w:rFonts w:ascii="Times New Roman" w:eastAsia="Times New Roman" w:hAnsi="Times New Roman" w:cs="Times New Roman"/>
                                              <w:sz w:val="24"/>
                                              <w:szCs w:val="24"/>
                                              <w:lang w:eastAsia="en-AU"/>
                                            </w:rPr>
                                          </w:pPr>
                                        </w:p>
                                      </w:tc>
                                    </w:tr>
                                  </w:tbl>
                                  <w:p w14:paraId="285535F5" w14:textId="77777777" w:rsidR="00C72EDF" w:rsidRPr="00C72EDF" w:rsidRDefault="00C72EDF" w:rsidP="00C72EDF">
                                    <w:pPr>
                                      <w:spacing w:after="0" w:line="240" w:lineRule="auto"/>
                                      <w:jc w:val="center"/>
                                      <w:rPr>
                                        <w:rFonts w:ascii="Times New Roman" w:eastAsia="Times New Roman" w:hAnsi="Times New Roman" w:cs="Times New Roman"/>
                                        <w:vanish/>
                                        <w:sz w:val="24"/>
                                        <w:szCs w:val="24"/>
                                        <w:lang w:eastAsia="en-AU"/>
                                      </w:rPr>
                                    </w:pPr>
                                  </w:p>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C72EDF" w:rsidRPr="00C72EDF" w14:paraId="27699738"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C72EDF" w:rsidRPr="00C72EDF" w14:paraId="6BECC49D"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C72EDF" w:rsidRPr="00C72EDF" w14:paraId="75933D44" w14:textId="77777777">
                                                  <w:tc>
                                                    <w:tcPr>
                                                      <w:tcW w:w="360" w:type="dxa"/>
                                                      <w:vAlign w:val="center"/>
                                                      <w:hideMark/>
                                                    </w:tcPr>
                                                    <w:p w14:paraId="6803D1C4" w14:textId="697C7008" w:rsidR="00C72EDF" w:rsidRPr="00C72EDF" w:rsidRDefault="00C72EDF" w:rsidP="00C72EDF">
                                                      <w:pPr>
                                                        <w:spacing w:after="0" w:line="240" w:lineRule="auto"/>
                                                        <w:jc w:val="center"/>
                                                        <w:rPr>
                                                          <w:rFonts w:ascii="Times New Roman" w:eastAsia="Times New Roman" w:hAnsi="Times New Roman" w:cs="Times New Roman"/>
                                                          <w:sz w:val="24"/>
                                                          <w:szCs w:val="24"/>
                                                          <w:lang w:eastAsia="en-AU"/>
                                                        </w:rPr>
                                                      </w:pPr>
                                                      <w:r w:rsidRPr="00C72EDF">
                                                        <w:rPr>
                                                          <w:rFonts w:ascii="Times New Roman" w:eastAsia="Times New Roman" w:hAnsi="Times New Roman" w:cs="Times New Roman"/>
                                                          <w:noProof/>
                                                          <w:color w:val="0000FF"/>
                                                          <w:sz w:val="24"/>
                                                          <w:szCs w:val="24"/>
                                                          <w:lang w:eastAsia="en-AU"/>
                                                        </w:rPr>
                                                        <w:drawing>
                                                          <wp:inline distT="0" distB="0" distL="0" distR="0" wp14:anchorId="69B7818B" wp14:editId="17F9E96B">
                                                            <wp:extent cx="228600" cy="228600"/>
                                                            <wp:effectExtent l="0" t="0" r="0" b="0"/>
                                                            <wp:docPr id="4" name="Picture 4" descr="Facebook">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cebook">
                                                                      <a:hlinkClick r:id="rId31" tgtFrame="&quot;_blank&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CA25D94" w14:textId="77777777" w:rsidR="00C72EDF" w:rsidRPr="00C72EDF" w:rsidRDefault="00C72EDF" w:rsidP="00C72EDF">
                                                <w:pPr>
                                                  <w:spacing w:after="0" w:line="240" w:lineRule="auto"/>
                                                  <w:rPr>
                                                    <w:rFonts w:ascii="Times New Roman" w:eastAsia="Times New Roman" w:hAnsi="Times New Roman" w:cs="Times New Roman"/>
                                                    <w:sz w:val="24"/>
                                                    <w:szCs w:val="24"/>
                                                    <w:lang w:eastAsia="en-AU"/>
                                                  </w:rPr>
                                                </w:pPr>
                                              </w:p>
                                            </w:tc>
                                          </w:tr>
                                        </w:tbl>
                                        <w:p w14:paraId="753FB0AB" w14:textId="77777777" w:rsidR="00C72EDF" w:rsidRPr="00C72EDF" w:rsidRDefault="00C72EDF" w:rsidP="00C72EDF">
                                          <w:pPr>
                                            <w:spacing w:after="0" w:line="240" w:lineRule="auto"/>
                                            <w:rPr>
                                              <w:rFonts w:ascii="Times New Roman" w:eastAsia="Times New Roman" w:hAnsi="Times New Roman" w:cs="Times New Roman"/>
                                              <w:sz w:val="24"/>
                                              <w:szCs w:val="24"/>
                                              <w:lang w:eastAsia="en-AU"/>
                                            </w:rPr>
                                          </w:pPr>
                                        </w:p>
                                      </w:tc>
                                    </w:tr>
                                  </w:tbl>
                                  <w:p w14:paraId="18DB0601" w14:textId="77777777" w:rsidR="00C72EDF" w:rsidRPr="00C72EDF" w:rsidRDefault="00C72EDF" w:rsidP="00C72EDF">
                                    <w:pPr>
                                      <w:spacing w:after="0" w:line="240" w:lineRule="auto"/>
                                      <w:jc w:val="center"/>
                                      <w:rPr>
                                        <w:rFonts w:ascii="Times New Roman" w:eastAsia="Times New Roman" w:hAnsi="Times New Roman" w:cs="Times New Roman"/>
                                        <w:vanish/>
                                        <w:sz w:val="24"/>
                                        <w:szCs w:val="24"/>
                                        <w:lang w:eastAsia="en-AU"/>
                                      </w:rPr>
                                    </w:pPr>
                                  </w:p>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C72EDF" w:rsidRPr="00C72EDF" w14:paraId="1259864C"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C72EDF" w:rsidRPr="00C72EDF" w14:paraId="16DE689C"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C72EDF" w:rsidRPr="00C72EDF" w14:paraId="0A1A21C5" w14:textId="77777777">
                                                  <w:tc>
                                                    <w:tcPr>
                                                      <w:tcW w:w="360" w:type="dxa"/>
                                                      <w:vAlign w:val="center"/>
                                                      <w:hideMark/>
                                                    </w:tcPr>
                                                    <w:p w14:paraId="258212DB" w14:textId="4F0C7BF2" w:rsidR="00C72EDF" w:rsidRPr="00C72EDF" w:rsidRDefault="00C72EDF" w:rsidP="00C72EDF">
                                                      <w:pPr>
                                                        <w:spacing w:after="0" w:line="240" w:lineRule="auto"/>
                                                        <w:jc w:val="center"/>
                                                        <w:rPr>
                                                          <w:rFonts w:ascii="Times New Roman" w:eastAsia="Times New Roman" w:hAnsi="Times New Roman" w:cs="Times New Roman"/>
                                                          <w:sz w:val="24"/>
                                                          <w:szCs w:val="24"/>
                                                          <w:lang w:eastAsia="en-AU"/>
                                                        </w:rPr>
                                                      </w:pPr>
                                                      <w:r w:rsidRPr="00C72EDF">
                                                        <w:rPr>
                                                          <w:rFonts w:ascii="Times New Roman" w:eastAsia="Times New Roman" w:hAnsi="Times New Roman" w:cs="Times New Roman"/>
                                                          <w:noProof/>
                                                          <w:color w:val="0000FF"/>
                                                          <w:sz w:val="24"/>
                                                          <w:szCs w:val="24"/>
                                                          <w:lang w:eastAsia="en-AU"/>
                                                        </w:rPr>
                                                        <w:drawing>
                                                          <wp:inline distT="0" distB="0" distL="0" distR="0" wp14:anchorId="3FF1B166" wp14:editId="6E0BA02B">
                                                            <wp:extent cx="228600" cy="228600"/>
                                                            <wp:effectExtent l="0" t="0" r="0" b="0"/>
                                                            <wp:docPr id="3" name="Picture 3" descr="Email">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mail">
                                                                      <a:hlinkClick r:id="rId27" tgtFrame="&quot;_blank&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78E3D9D" w14:textId="77777777" w:rsidR="00C72EDF" w:rsidRPr="00C72EDF" w:rsidRDefault="00C72EDF" w:rsidP="00C72EDF">
                                                <w:pPr>
                                                  <w:spacing w:after="0" w:line="240" w:lineRule="auto"/>
                                                  <w:rPr>
                                                    <w:rFonts w:ascii="Times New Roman" w:eastAsia="Times New Roman" w:hAnsi="Times New Roman" w:cs="Times New Roman"/>
                                                    <w:sz w:val="24"/>
                                                    <w:szCs w:val="24"/>
                                                    <w:lang w:eastAsia="en-AU"/>
                                                  </w:rPr>
                                                </w:pPr>
                                              </w:p>
                                            </w:tc>
                                          </w:tr>
                                        </w:tbl>
                                        <w:p w14:paraId="6D5FE177" w14:textId="77777777" w:rsidR="00C72EDF" w:rsidRPr="00C72EDF" w:rsidRDefault="00C72EDF" w:rsidP="00C72EDF">
                                          <w:pPr>
                                            <w:spacing w:after="0" w:line="240" w:lineRule="auto"/>
                                            <w:rPr>
                                              <w:rFonts w:ascii="Times New Roman" w:eastAsia="Times New Roman" w:hAnsi="Times New Roman" w:cs="Times New Roman"/>
                                              <w:sz w:val="24"/>
                                              <w:szCs w:val="24"/>
                                              <w:lang w:eastAsia="en-AU"/>
                                            </w:rPr>
                                          </w:pPr>
                                        </w:p>
                                      </w:tc>
                                    </w:tr>
                                  </w:tbl>
                                  <w:p w14:paraId="0F81D306" w14:textId="77777777" w:rsidR="00C72EDF" w:rsidRPr="00C72EDF" w:rsidRDefault="00C72EDF" w:rsidP="00C72EDF">
                                    <w:pPr>
                                      <w:spacing w:after="0" w:line="240" w:lineRule="auto"/>
                                      <w:jc w:val="center"/>
                                      <w:rPr>
                                        <w:rFonts w:ascii="Times New Roman" w:eastAsia="Times New Roman" w:hAnsi="Times New Roman" w:cs="Times New Roman"/>
                                        <w:vanish/>
                                        <w:sz w:val="24"/>
                                        <w:szCs w:val="24"/>
                                        <w:lang w:eastAsia="en-AU"/>
                                      </w:rPr>
                                    </w:pPr>
                                  </w:p>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C72EDF" w:rsidRPr="00C72EDF" w14:paraId="3793C08F"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C72EDF" w:rsidRPr="00C72EDF" w14:paraId="0E2EA14C"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C72EDF" w:rsidRPr="00C72EDF" w14:paraId="69CC78CF" w14:textId="77777777">
                                                  <w:tc>
                                                    <w:tcPr>
                                                      <w:tcW w:w="360" w:type="dxa"/>
                                                      <w:vAlign w:val="center"/>
                                                      <w:hideMark/>
                                                    </w:tcPr>
                                                    <w:p w14:paraId="0289569D" w14:textId="0A240D27" w:rsidR="00C72EDF" w:rsidRPr="00C72EDF" w:rsidRDefault="00C72EDF" w:rsidP="00C72EDF">
                                                      <w:pPr>
                                                        <w:spacing w:after="0" w:line="240" w:lineRule="auto"/>
                                                        <w:jc w:val="center"/>
                                                        <w:rPr>
                                                          <w:rFonts w:ascii="Times New Roman" w:eastAsia="Times New Roman" w:hAnsi="Times New Roman" w:cs="Times New Roman"/>
                                                          <w:sz w:val="24"/>
                                                          <w:szCs w:val="24"/>
                                                          <w:lang w:eastAsia="en-AU"/>
                                                        </w:rPr>
                                                      </w:pPr>
                                                      <w:r w:rsidRPr="00C72EDF">
                                                        <w:rPr>
                                                          <w:rFonts w:ascii="Times New Roman" w:eastAsia="Times New Roman" w:hAnsi="Times New Roman" w:cs="Times New Roman"/>
                                                          <w:noProof/>
                                                          <w:color w:val="0000FF"/>
                                                          <w:sz w:val="24"/>
                                                          <w:szCs w:val="24"/>
                                                          <w:lang w:eastAsia="en-AU"/>
                                                        </w:rPr>
                                                        <w:drawing>
                                                          <wp:inline distT="0" distB="0" distL="0" distR="0" wp14:anchorId="362F7238" wp14:editId="75E26AB1">
                                                            <wp:extent cx="228600" cy="228600"/>
                                                            <wp:effectExtent l="0" t="0" r="0" b="0"/>
                                                            <wp:docPr id="2" name="Picture 2" descr="LinkedIn">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nkedIn">
                                                                      <a:hlinkClick r:id="rId34" tgtFrame="&quot;_blank&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4438ABF" w14:textId="77777777" w:rsidR="00C72EDF" w:rsidRPr="00C72EDF" w:rsidRDefault="00C72EDF" w:rsidP="00C72EDF">
                                                <w:pPr>
                                                  <w:spacing w:after="0" w:line="240" w:lineRule="auto"/>
                                                  <w:rPr>
                                                    <w:rFonts w:ascii="Times New Roman" w:eastAsia="Times New Roman" w:hAnsi="Times New Roman" w:cs="Times New Roman"/>
                                                    <w:sz w:val="24"/>
                                                    <w:szCs w:val="24"/>
                                                    <w:lang w:eastAsia="en-AU"/>
                                                  </w:rPr>
                                                </w:pPr>
                                              </w:p>
                                            </w:tc>
                                          </w:tr>
                                        </w:tbl>
                                        <w:p w14:paraId="2DEEA745" w14:textId="77777777" w:rsidR="00C72EDF" w:rsidRPr="00C72EDF" w:rsidRDefault="00C72EDF" w:rsidP="00C72EDF">
                                          <w:pPr>
                                            <w:spacing w:after="0" w:line="240" w:lineRule="auto"/>
                                            <w:rPr>
                                              <w:rFonts w:ascii="Times New Roman" w:eastAsia="Times New Roman" w:hAnsi="Times New Roman" w:cs="Times New Roman"/>
                                              <w:sz w:val="24"/>
                                              <w:szCs w:val="24"/>
                                              <w:lang w:eastAsia="en-AU"/>
                                            </w:rPr>
                                          </w:pPr>
                                        </w:p>
                                      </w:tc>
                                    </w:tr>
                                  </w:tbl>
                                  <w:p w14:paraId="3A4EF428" w14:textId="77777777" w:rsidR="00C72EDF" w:rsidRPr="00C72EDF" w:rsidRDefault="00C72EDF" w:rsidP="00C72EDF">
                                    <w:pPr>
                                      <w:spacing w:after="0" w:line="240" w:lineRule="auto"/>
                                      <w:jc w:val="center"/>
                                      <w:rPr>
                                        <w:rFonts w:ascii="Times New Roman" w:eastAsia="Times New Roman" w:hAnsi="Times New Roman" w:cs="Times New Roman"/>
                                        <w:vanish/>
                                        <w:sz w:val="24"/>
                                        <w:szCs w:val="24"/>
                                        <w:lang w:eastAsia="en-AU"/>
                                      </w:rPr>
                                    </w:pPr>
                                  </w:p>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C72EDF" w:rsidRPr="00C72EDF" w14:paraId="5F053EF0"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C72EDF" w:rsidRPr="00C72EDF" w14:paraId="0C9F9CF1"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C72EDF" w:rsidRPr="00C72EDF" w14:paraId="5C476D1F" w14:textId="77777777">
                                                  <w:tc>
                                                    <w:tcPr>
                                                      <w:tcW w:w="360" w:type="dxa"/>
                                                      <w:vAlign w:val="center"/>
                                                      <w:hideMark/>
                                                    </w:tcPr>
                                                    <w:p w14:paraId="01F983F1" w14:textId="6D88A2D1" w:rsidR="00C72EDF" w:rsidRPr="00C72EDF" w:rsidRDefault="00C72EDF" w:rsidP="00C72EDF">
                                                      <w:pPr>
                                                        <w:spacing w:after="0" w:line="240" w:lineRule="auto"/>
                                                        <w:jc w:val="center"/>
                                                        <w:rPr>
                                                          <w:rFonts w:ascii="Times New Roman" w:eastAsia="Times New Roman" w:hAnsi="Times New Roman" w:cs="Times New Roman"/>
                                                          <w:sz w:val="24"/>
                                                          <w:szCs w:val="24"/>
                                                          <w:lang w:eastAsia="en-AU"/>
                                                        </w:rPr>
                                                      </w:pPr>
                                                      <w:r w:rsidRPr="00C72EDF">
                                                        <w:rPr>
                                                          <w:rFonts w:ascii="Times New Roman" w:eastAsia="Times New Roman" w:hAnsi="Times New Roman" w:cs="Times New Roman"/>
                                                          <w:noProof/>
                                                          <w:color w:val="0000FF"/>
                                                          <w:sz w:val="24"/>
                                                          <w:szCs w:val="24"/>
                                                          <w:lang w:eastAsia="en-AU"/>
                                                        </w:rPr>
                                                        <w:drawing>
                                                          <wp:inline distT="0" distB="0" distL="0" distR="0" wp14:anchorId="553D91DA" wp14:editId="2E3CCCC6">
                                                            <wp:extent cx="228600" cy="228600"/>
                                                            <wp:effectExtent l="0" t="0" r="0" b="0"/>
                                                            <wp:docPr id="1" name="Picture 1" descr="Website">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ebsite">
                                                                      <a:hlinkClick r:id="rId7" tgtFrame="&quot;_blank&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B321D6C" w14:textId="77777777" w:rsidR="00C72EDF" w:rsidRPr="00C72EDF" w:rsidRDefault="00C72EDF" w:rsidP="00C72EDF">
                                                <w:pPr>
                                                  <w:spacing w:after="0" w:line="240" w:lineRule="auto"/>
                                                  <w:rPr>
                                                    <w:rFonts w:ascii="Times New Roman" w:eastAsia="Times New Roman" w:hAnsi="Times New Roman" w:cs="Times New Roman"/>
                                                    <w:sz w:val="24"/>
                                                    <w:szCs w:val="24"/>
                                                    <w:lang w:eastAsia="en-AU"/>
                                                  </w:rPr>
                                                </w:pPr>
                                              </w:p>
                                            </w:tc>
                                          </w:tr>
                                        </w:tbl>
                                        <w:p w14:paraId="625481D2" w14:textId="77777777" w:rsidR="00C72EDF" w:rsidRPr="00C72EDF" w:rsidRDefault="00C72EDF" w:rsidP="00C72EDF">
                                          <w:pPr>
                                            <w:spacing w:after="0" w:line="240" w:lineRule="auto"/>
                                            <w:rPr>
                                              <w:rFonts w:ascii="Times New Roman" w:eastAsia="Times New Roman" w:hAnsi="Times New Roman" w:cs="Times New Roman"/>
                                              <w:sz w:val="24"/>
                                              <w:szCs w:val="24"/>
                                              <w:lang w:eastAsia="en-AU"/>
                                            </w:rPr>
                                          </w:pPr>
                                        </w:p>
                                      </w:tc>
                                    </w:tr>
                                  </w:tbl>
                                  <w:p w14:paraId="674C5B5F" w14:textId="77777777" w:rsidR="00C72EDF" w:rsidRPr="00C72EDF" w:rsidRDefault="00C72EDF" w:rsidP="00C72EDF">
                                    <w:pPr>
                                      <w:spacing w:after="0" w:line="240" w:lineRule="auto"/>
                                      <w:jc w:val="center"/>
                                      <w:rPr>
                                        <w:rFonts w:ascii="Times New Roman" w:eastAsia="Times New Roman" w:hAnsi="Times New Roman" w:cs="Times New Roman"/>
                                        <w:sz w:val="24"/>
                                        <w:szCs w:val="24"/>
                                        <w:lang w:eastAsia="en-AU"/>
                                      </w:rPr>
                                    </w:pPr>
                                  </w:p>
                                </w:tc>
                              </w:tr>
                            </w:tbl>
                            <w:p w14:paraId="5A320A07" w14:textId="77777777" w:rsidR="00C72EDF" w:rsidRPr="00C72EDF" w:rsidRDefault="00C72EDF" w:rsidP="00C72EDF">
                              <w:pPr>
                                <w:spacing w:after="0" w:line="240" w:lineRule="auto"/>
                                <w:jc w:val="center"/>
                                <w:rPr>
                                  <w:rFonts w:ascii="Times New Roman" w:eastAsia="Times New Roman" w:hAnsi="Times New Roman" w:cs="Times New Roman"/>
                                  <w:sz w:val="24"/>
                                  <w:szCs w:val="24"/>
                                  <w:lang w:eastAsia="en-AU"/>
                                </w:rPr>
                              </w:pPr>
                            </w:p>
                          </w:tc>
                        </w:tr>
                      </w:tbl>
                      <w:p w14:paraId="397ED7B0" w14:textId="77777777" w:rsidR="00C72EDF" w:rsidRPr="00C72EDF" w:rsidRDefault="00C72EDF" w:rsidP="00C72EDF">
                        <w:pPr>
                          <w:spacing w:after="0" w:line="240" w:lineRule="auto"/>
                          <w:jc w:val="center"/>
                          <w:rPr>
                            <w:rFonts w:ascii="Times New Roman" w:eastAsia="Times New Roman" w:hAnsi="Times New Roman" w:cs="Times New Roman"/>
                            <w:sz w:val="24"/>
                            <w:szCs w:val="24"/>
                            <w:lang w:eastAsia="en-AU"/>
                          </w:rPr>
                        </w:pPr>
                      </w:p>
                    </w:tc>
                  </w:tr>
                </w:tbl>
                <w:p w14:paraId="79A01116" w14:textId="77777777" w:rsidR="00C72EDF" w:rsidRPr="00C72EDF" w:rsidRDefault="00C72EDF" w:rsidP="00C72EDF">
                  <w:pPr>
                    <w:spacing w:after="0" w:line="240" w:lineRule="auto"/>
                    <w:jc w:val="center"/>
                    <w:rPr>
                      <w:rFonts w:ascii="Times New Roman" w:eastAsia="Times New Roman" w:hAnsi="Times New Roman" w:cs="Times New Roman"/>
                      <w:sz w:val="24"/>
                      <w:szCs w:val="24"/>
                      <w:lang w:eastAsia="en-AU"/>
                    </w:rPr>
                  </w:pPr>
                </w:p>
              </w:tc>
            </w:tr>
          </w:tbl>
          <w:p w14:paraId="365CBB15" w14:textId="77777777" w:rsidR="00C72EDF" w:rsidRPr="00C72EDF" w:rsidRDefault="00C72EDF" w:rsidP="00C72EDF">
            <w:pPr>
              <w:spacing w:after="0" w:line="240" w:lineRule="auto"/>
              <w:rPr>
                <w:rFonts w:ascii="Times New Roman" w:eastAsia="Times New Roman" w:hAnsi="Times New Roman" w:cs="Times New Roman"/>
                <w:color w:val="000000"/>
                <w:sz w:val="27"/>
                <w:szCs w:val="27"/>
                <w:lang w:eastAsia="en-AU"/>
              </w:rPr>
            </w:pPr>
          </w:p>
        </w:tc>
      </w:tr>
    </w:tbl>
    <w:p w14:paraId="5BC2E983" w14:textId="77777777" w:rsidR="00494B7D" w:rsidRDefault="002A6856"/>
    <w:sectPr w:rsidR="00494B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814FE" w14:textId="77777777" w:rsidR="00C72EDF" w:rsidRDefault="00C72EDF" w:rsidP="00C72EDF">
      <w:pPr>
        <w:spacing w:after="0" w:line="240" w:lineRule="auto"/>
      </w:pPr>
      <w:r>
        <w:separator/>
      </w:r>
    </w:p>
  </w:endnote>
  <w:endnote w:type="continuationSeparator" w:id="0">
    <w:p w14:paraId="7324F5DA" w14:textId="77777777" w:rsidR="00C72EDF" w:rsidRDefault="00C72EDF" w:rsidP="00C72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F5996" w14:textId="77777777" w:rsidR="00C72EDF" w:rsidRDefault="00C72EDF" w:rsidP="00C72EDF">
      <w:pPr>
        <w:spacing w:after="0" w:line="240" w:lineRule="auto"/>
      </w:pPr>
      <w:r>
        <w:separator/>
      </w:r>
    </w:p>
  </w:footnote>
  <w:footnote w:type="continuationSeparator" w:id="0">
    <w:p w14:paraId="62D2B647" w14:textId="77777777" w:rsidR="00C72EDF" w:rsidRDefault="00C72EDF" w:rsidP="00C72E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81E23"/>
    <w:multiLevelType w:val="multilevel"/>
    <w:tmpl w:val="C2163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EDF"/>
    <w:rsid w:val="002A6856"/>
    <w:rsid w:val="00B81D4A"/>
    <w:rsid w:val="00C72EDF"/>
    <w:rsid w:val="00EC05BC"/>
    <w:rsid w:val="00FF27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38FD2BC"/>
  <w15:chartTrackingRefBased/>
  <w15:docId w15:val="{E14EBD48-33E1-41DA-A0BA-ACA18D0A2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72E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C72EDF"/>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EDF"/>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C72EDF"/>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C72EDF"/>
    <w:rPr>
      <w:color w:val="0000FF"/>
      <w:u w:val="single"/>
    </w:rPr>
  </w:style>
  <w:style w:type="paragraph" w:styleId="NormalWeb">
    <w:name w:val="Normal (Web)"/>
    <w:basedOn w:val="Normal"/>
    <w:uiPriority w:val="99"/>
    <w:semiHidden/>
    <w:unhideWhenUsed/>
    <w:rsid w:val="00C72ED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C72E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41222">
      <w:bodyDiv w:val="1"/>
      <w:marLeft w:val="0"/>
      <w:marRight w:val="0"/>
      <w:marTop w:val="0"/>
      <w:marBottom w:val="0"/>
      <w:divBdr>
        <w:top w:val="none" w:sz="0" w:space="0" w:color="auto"/>
        <w:left w:val="none" w:sz="0" w:space="0" w:color="auto"/>
        <w:bottom w:val="none" w:sz="0" w:space="0" w:color="auto"/>
        <w:right w:val="none" w:sz="0" w:space="0" w:color="auto"/>
      </w:divBdr>
      <w:divsChild>
        <w:div w:id="1736736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hhs.vic.gov.au/community-services-all-sector-coronavirus-covid-19" TargetMode="External"/><Relationship Id="rId18" Type="http://schemas.openxmlformats.org/officeDocument/2006/relationships/image" Target="media/image4.jpeg"/><Relationship Id="rId26" Type="http://schemas.openxmlformats.org/officeDocument/2006/relationships/hyperlink" Target="https://urldefense.proofpoint.com/v2/url?u=https-3A__vic.us18.list-2Dmanage.com_track_click-3Fu-3D232a0a9d44abb1b0358bac209-26id-3Deb38eb5f04-26e-3D0e3bba9bd6&amp;d=DwMFaQ&amp;c=JnBkUqWXzx2bz-3a05d47Q&amp;r=B_svBnE2hBdEtZ3t1evVbwFhUs00Y5qxZHYlrtXSBuE&amp;m=9HhmnP_irr6CJoJIucFP9OyT-kuTsD3ON8s6yz7N2WQ&amp;s=5-Xjo3rXBku-t8omFDu4YDEnqdDuZj_Gef9lw7I41j4&amp;e=" TargetMode="External"/><Relationship Id="rId3" Type="http://schemas.openxmlformats.org/officeDocument/2006/relationships/settings" Target="settings.xml"/><Relationship Id="rId21" Type="http://schemas.openxmlformats.org/officeDocument/2006/relationships/hyperlink" Target="https://www.vdwc.vic.gov.au/registration" TargetMode="External"/><Relationship Id="rId34" Type="http://schemas.openxmlformats.org/officeDocument/2006/relationships/hyperlink" Target="http://www.linkedin.com/company/vdwcommission" TargetMode="External"/><Relationship Id="rId7" Type="http://schemas.openxmlformats.org/officeDocument/2006/relationships/hyperlink" Target="https://www.vdwc.vic.gov.au/" TargetMode="External"/><Relationship Id="rId12" Type="http://schemas.openxmlformats.org/officeDocument/2006/relationships/hyperlink" Target="https://ndis.bsl.org.au/aboriginal-participation/my-everyday-life/" TargetMode="External"/><Relationship Id="rId17" Type="http://schemas.openxmlformats.org/officeDocument/2006/relationships/hyperlink" Target="https://www.vdwc.vic.gov.au/registration/launch-event" TargetMode="External"/><Relationship Id="rId25" Type="http://schemas.openxmlformats.org/officeDocument/2006/relationships/hyperlink" Target="https://www.vdwc.vic.gov.au/about/contact-us" TargetMode="External"/><Relationship Id="rId33" Type="http://schemas.openxmlformats.org/officeDocument/2006/relationships/image" Target="media/image7.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www.vdwc.vic.gov.au/registration" TargetMode="External"/><Relationship Id="rId29" Type="http://schemas.openxmlformats.org/officeDocument/2006/relationships/hyperlink" Target="https://twitter.com/VDWCommiss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dwc.vic.gov.au/about/news-resources-media/news/registration-victorian-disability-workers-starts-1-july" TargetMode="External"/><Relationship Id="rId24" Type="http://schemas.openxmlformats.org/officeDocument/2006/relationships/hyperlink" Target="https://www.vdwc.vic.gov.au/about/in-your-language" TargetMode="External"/><Relationship Id="rId32" Type="http://schemas.openxmlformats.org/officeDocument/2006/relationships/image" Target="media/image6.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vdwc.vic.gov.au/subscribe" TargetMode="External"/><Relationship Id="rId23" Type="http://schemas.openxmlformats.org/officeDocument/2006/relationships/hyperlink" Target="https://www.vdwc.vic.gov.au/about/in-your-language" TargetMode="External"/><Relationship Id="rId28" Type="http://schemas.openxmlformats.org/officeDocument/2006/relationships/hyperlink" Target="https://urldefense.proofpoint.com/v2/url?u=https-3A__vic.us18.list-2Dmanage.com_track_click-3Fu-3D232a0a9d44abb1b0358bac209-26id-3D8af7faed85-26e-3D0e3bba9bd6&amp;d=DwMFaQ&amp;c=JnBkUqWXzx2bz-3a05d47Q&amp;r=B_svBnE2hBdEtZ3t1evVbwFhUs00Y5qxZHYlrtXSBuE&amp;m=9HhmnP_irr6CJoJIucFP9OyT-kuTsD3ON8s6yz7N2WQ&amp;s=Q3Agvu4D9H9oa6-cHoZS_fgWeFUFa6AwfW0ECbvmtTI&amp;e=" TargetMode="External"/><Relationship Id="rId36" Type="http://schemas.openxmlformats.org/officeDocument/2006/relationships/image" Target="media/image9.png"/><Relationship Id="rId10" Type="http://schemas.openxmlformats.org/officeDocument/2006/relationships/hyperlink" Target="https://www.vdwc.vic.gov.au/registration/launch-event" TargetMode="External"/><Relationship Id="rId19" Type="http://schemas.openxmlformats.org/officeDocument/2006/relationships/hyperlink" Target="http://www.vdwc.vic.gov.au/" TargetMode="External"/><Relationship Id="rId31" Type="http://schemas.openxmlformats.org/officeDocument/2006/relationships/hyperlink" Target="http://www.facebook.com/VDWCommission"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portal.vdwc.vic.gov.au/public/home" TargetMode="External"/><Relationship Id="rId22" Type="http://schemas.openxmlformats.org/officeDocument/2006/relationships/hyperlink" Target="https://www.vdwc.vic.gov.au/about/in-your-language" TargetMode="External"/><Relationship Id="rId27" Type="http://schemas.openxmlformats.org/officeDocument/2006/relationships/hyperlink" Target="mailto:info@vdwc.vic.gov.au" TargetMode="External"/><Relationship Id="rId30" Type="http://schemas.openxmlformats.org/officeDocument/2006/relationships/image" Target="media/image5.png"/><Relationship Id="rId35"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1187</Words>
  <Characters>6769</Characters>
  <Application>Microsoft Office Word</Application>
  <DocSecurity>0</DocSecurity>
  <Lines>56</Lines>
  <Paragraphs>15</Paragraphs>
  <ScaleCrop>false</ScaleCrop>
  <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Bahn (VDWC)</dc:creator>
  <cp:keywords/>
  <dc:description/>
  <cp:lastModifiedBy>Siobhan Bahn (VDWC)</cp:lastModifiedBy>
  <cp:revision>2</cp:revision>
  <dcterms:created xsi:type="dcterms:W3CDTF">2022-02-11T00:29:00Z</dcterms:created>
  <dcterms:modified xsi:type="dcterms:W3CDTF">2022-02-11T00:29:00Z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2022-02-11T00:29:27Z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ae45f19b-b5d2-41cb-a401-2bfa25357af4</vt:lpwstr>
  </property>
  <property fmtid="{D5CDD505-2E9C-101B-9397-08002B2CF9AE}" pid="8" name="MSIP_Label_43e64453-338c-4f93-8a4d-0039a0a41f2a_ContentBits">
    <vt:lpwstr>2</vt:lpwstr>
  </property>
</Properties>
</file>