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ADA6F" w14:textId="7434F7E0" w:rsidR="004207B9" w:rsidRPr="007C1062" w:rsidRDefault="00D05919">
      <w:pPr>
        <w:pStyle w:val="Heading2"/>
        <w:spacing w:before="47"/>
        <w:rPr>
          <w:lang w:val="vi-VN"/>
        </w:rPr>
      </w:pPr>
      <w:r>
        <w:rPr>
          <w:noProof/>
          <w:lang w:val="vi-VN"/>
        </w:rPr>
        <w:pict w14:anchorId="2CA5E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0;text-align:left;margin-left:-29pt;margin-top:-31pt;width:595.3pt;height:143.45pt;z-index:-251659265">
            <v:imagedata r:id="rId7" o:title=""/>
          </v:shape>
        </w:pict>
      </w:r>
      <w:r>
        <w:rPr>
          <w:noProof/>
          <w:lang w:val="vi-VN"/>
        </w:rPr>
        <w:pict w14:anchorId="26198C48">
          <v:shape id="_x0000_s1108" style="position:absolute;left:0;text-align:left;margin-left:-29pt;margin-top:-31pt;width:595.3pt;height:767pt;z-index:-251660289" coordsize="11906,15340" path="m11906,l,,,15340r11906,-771l11906,xe" fillcolor="#e0e6e4" stroked="f">
            <v:path arrowok="t"/>
          </v:shape>
        </w:pict>
      </w:r>
      <w:r>
        <w:rPr>
          <w:noProof/>
          <w:lang w:val="vi-VN"/>
        </w:rPr>
        <w:pict w14:anchorId="2C8A794A">
          <v:group id="_x0000_s1104" style="position:absolute;left:0;text-align:left;margin-left:5pt;margin-top:5pt;width:76.7pt;height:15pt;z-index:-251656192" coordorigin="680,720" coordsize="1534,300">
            <v:shape id="_x0000_s1105" style="position:absolute;left:680;top:720;width:1534;height:300" coordorigin="680,720" coordsize="1534,300" path="m680,1020r1534,l2214,720r-1534,l680,1020xe" stroked="f">
              <v:path arrowok="t"/>
            </v:shape>
          </v:group>
        </w:pict>
      </w:r>
      <w:r w:rsidR="00224B05" w:rsidRPr="007C1062">
        <w:rPr>
          <w:color w:val="010640"/>
          <w:lang w:val="vi-VN"/>
        </w:rPr>
        <w:t>Các Dữ Kiện:</w:t>
      </w:r>
    </w:p>
    <w:p w14:paraId="1E4A8268" w14:textId="77777777" w:rsidR="004207B9" w:rsidRPr="007C1062" w:rsidRDefault="004207B9">
      <w:pPr>
        <w:spacing w:before="5" w:line="140" w:lineRule="exact"/>
        <w:rPr>
          <w:sz w:val="14"/>
          <w:szCs w:val="14"/>
          <w:lang w:val="vi-VN"/>
        </w:rPr>
      </w:pPr>
    </w:p>
    <w:p w14:paraId="2B799E75" w14:textId="77777777" w:rsidR="004207B9" w:rsidRPr="007C1062" w:rsidRDefault="004207B9">
      <w:pPr>
        <w:spacing w:line="200" w:lineRule="exact"/>
        <w:rPr>
          <w:sz w:val="20"/>
          <w:szCs w:val="20"/>
          <w:lang w:val="vi-VN"/>
        </w:rPr>
      </w:pPr>
    </w:p>
    <w:p w14:paraId="73C0C934" w14:textId="77777777" w:rsidR="004207B9" w:rsidRPr="007C1062" w:rsidRDefault="004207B9">
      <w:pPr>
        <w:spacing w:line="200" w:lineRule="exact"/>
        <w:rPr>
          <w:sz w:val="20"/>
          <w:szCs w:val="20"/>
          <w:lang w:val="vi-VN"/>
        </w:rPr>
      </w:pPr>
    </w:p>
    <w:p w14:paraId="45F3B827" w14:textId="0D235059" w:rsidR="004207B9" w:rsidRPr="007C1062" w:rsidRDefault="00D05919">
      <w:pPr>
        <w:spacing w:before="4"/>
        <w:ind w:left="111"/>
        <w:rPr>
          <w:rFonts w:ascii="Myriad Pro" w:eastAsia="Myriad Pro" w:hAnsi="Myriad Pro" w:cs="Myriad Pro"/>
          <w:spacing w:val="-2"/>
          <w:sz w:val="60"/>
          <w:szCs w:val="60"/>
          <w:lang w:val="vi-VN"/>
        </w:rPr>
      </w:pPr>
      <w:r>
        <w:rPr>
          <w:rFonts w:ascii="Myriad Pro" w:eastAsia="Myriad Pro" w:hAnsi="Myriad Pro" w:cs="Myriad Pro"/>
          <w:noProof/>
          <w:color w:val="010640"/>
          <w:spacing w:val="-2"/>
          <w:sz w:val="60"/>
          <w:szCs w:val="60"/>
          <w:lang w:val="vi-VN"/>
        </w:rPr>
        <w:pict w14:anchorId="1ECE1F0E">
          <v:group id="_x0000_s1086" style="position:absolute;left:0;text-align:left;margin-left:5.6pt;margin-top:4.55pt;width:347.6pt;height:30pt;z-index:-251646976" coordorigin="692,1664" coordsize="6952,600">
            <v:shape id="_x0000_s1087" style="position:absolute;left:692;top:1664;width:6952;height:600" coordorigin="692,1664" coordsize="6952,600" path="m692,2264r6951,l7643,1664r-6951,l692,2264xe" stroked="f">
              <v:path arrowok="t"/>
            </v:shape>
          </v:group>
        </w:pict>
      </w:r>
      <w:r w:rsidR="00224B05" w:rsidRPr="007C1062">
        <w:rPr>
          <w:rFonts w:ascii="Myriad Pro" w:eastAsia="Myriad Pro" w:hAnsi="Myriad Pro" w:cs="Myriad Pro"/>
          <w:color w:val="010640"/>
          <w:spacing w:val="-2"/>
          <w:sz w:val="60"/>
          <w:szCs w:val="60"/>
          <w:lang w:val="vi-VN"/>
        </w:rPr>
        <w:t>Về việc nêu khiếu nại/tố cáo</w:t>
      </w:r>
    </w:p>
    <w:p w14:paraId="31EC93C0" w14:textId="77777777" w:rsidR="004207B9" w:rsidRPr="007C1062" w:rsidRDefault="004207B9">
      <w:pPr>
        <w:spacing w:line="200" w:lineRule="exact"/>
        <w:rPr>
          <w:sz w:val="20"/>
          <w:szCs w:val="20"/>
          <w:lang w:val="vi-VN"/>
        </w:rPr>
      </w:pPr>
    </w:p>
    <w:p w14:paraId="5BECEF96" w14:textId="77777777" w:rsidR="004207B9" w:rsidRPr="007C1062" w:rsidRDefault="004207B9">
      <w:pPr>
        <w:spacing w:line="200" w:lineRule="exact"/>
        <w:rPr>
          <w:sz w:val="20"/>
          <w:szCs w:val="20"/>
          <w:lang w:val="vi-VN"/>
        </w:rPr>
      </w:pPr>
    </w:p>
    <w:p w14:paraId="2BB0283B" w14:textId="77777777" w:rsidR="004207B9" w:rsidRPr="007C1062" w:rsidRDefault="004207B9">
      <w:pPr>
        <w:spacing w:before="3" w:line="260" w:lineRule="exact"/>
        <w:rPr>
          <w:sz w:val="26"/>
          <w:szCs w:val="26"/>
          <w:lang w:val="vi-VN"/>
        </w:rPr>
      </w:pPr>
    </w:p>
    <w:p w14:paraId="20043800" w14:textId="521C58A3" w:rsidR="004207B9" w:rsidRPr="007C1062" w:rsidRDefault="00D05919" w:rsidP="004A17B1">
      <w:pPr>
        <w:spacing w:before="36" w:line="261" w:lineRule="auto"/>
        <w:ind w:left="100" w:right="146"/>
        <w:rPr>
          <w:rFonts w:ascii="Myriad Pro" w:eastAsia="Myriad Pro" w:hAnsi="Myriad Pro" w:cs="Myriad Pro"/>
          <w:sz w:val="40"/>
          <w:szCs w:val="40"/>
          <w:lang w:val="vi-VN"/>
        </w:rPr>
      </w:pPr>
      <w:r>
        <w:rPr>
          <w:rFonts w:ascii="Myriad Pro" w:eastAsia="Myriad Pro" w:hAnsi="Myriad Pro" w:cs="Myriad Pro"/>
          <w:noProof/>
          <w:color w:val="010640"/>
          <w:sz w:val="40"/>
          <w:szCs w:val="40"/>
          <w:lang w:val="vi-VN"/>
        </w:rPr>
        <w:pict w14:anchorId="24813D8F">
          <v:group id="_x0000_s1088" style="position:absolute;left:0;text-align:left;margin-left:5pt;margin-top:57.35pt;width:153.05pt;height:20pt;z-index:-251648000" coordorigin="680,4108" coordsize="3061,400">
            <v:shape id="_x0000_s1089" style="position:absolute;left:680;top:4108;width:3061;height:400" coordorigin="680,4108" coordsize="3061,400" path="m680,4508r3062,l3742,4108r-3062,l680,4508xe" stroked="f">
              <v:path arrowok="t"/>
            </v:shape>
          </v:group>
        </w:pict>
      </w:r>
      <w:r>
        <w:rPr>
          <w:rFonts w:ascii="Myriad Pro" w:eastAsia="Myriad Pro" w:hAnsi="Myriad Pro" w:cs="Myriad Pro"/>
          <w:noProof/>
          <w:color w:val="010640"/>
          <w:sz w:val="40"/>
          <w:szCs w:val="40"/>
          <w:lang w:val="vi-VN"/>
        </w:rPr>
        <w:pict w14:anchorId="612B3851">
          <v:group id="_x0000_s1090" style="position:absolute;left:0;text-align:left;margin-left:5pt;margin-top:32.5pt;width:527.25pt;height:20pt;z-index:-251649024" coordorigin="680,3611" coordsize="10545,400">
            <v:shape id="_x0000_s1091" style="position:absolute;left:680;top:3611;width:10545;height:400" coordorigin="680,3611" coordsize="10545,400" path="m680,4011r10545,l11225,3611r-10545,l680,4011xe" stroked="f">
              <v:path arrowok="t"/>
            </v:shape>
          </v:group>
        </w:pict>
      </w:r>
      <w:r>
        <w:rPr>
          <w:rFonts w:ascii="Myriad Pro" w:eastAsia="Myriad Pro" w:hAnsi="Myriad Pro" w:cs="Myriad Pro"/>
          <w:noProof/>
          <w:color w:val="010640"/>
          <w:sz w:val="40"/>
          <w:szCs w:val="40"/>
          <w:lang w:val="vi-VN"/>
        </w:rPr>
        <w:pict w14:anchorId="6D19C7D8">
          <v:group id="_x0000_s1092" style="position:absolute;left:0;text-align:left;margin-left:5pt;margin-top:5pt;width:507.4pt;height:20pt;z-index:-251650048" coordorigin="680,3061" coordsize="10148,400">
            <v:shape id="_x0000_s1093" style="position:absolute;left:680;top:3061;width:10148;height:400" coordorigin="680,3061" coordsize="10148,400" path="m680,3461r10148,l10828,3061r-10148,l680,3461xe" stroked="f">
              <v:path arrowok="t"/>
            </v:shape>
          </v:group>
        </w:pict>
      </w:r>
      <w:r w:rsidR="00224B05" w:rsidRPr="007C1062">
        <w:rPr>
          <w:rFonts w:ascii="Myriad Pro" w:eastAsia="Myriad Pro" w:hAnsi="Myriad Pro" w:cs="Myriad Pro"/>
          <w:color w:val="010640"/>
          <w:sz w:val="40"/>
          <w:szCs w:val="40"/>
          <w:lang w:val="vi-VN"/>
        </w:rPr>
        <w:t>Ủy Ban Giám Sát Nhân viên phụ trách về Khuyết tật Victoria nhận khiếu nại/tố cáo về bất cứ nhân viên phụ trách khuyết tật nào của Victoria</w:t>
      </w:r>
    </w:p>
    <w:p w14:paraId="5DFB2AB1" w14:textId="77777777" w:rsidR="004207B9" w:rsidRPr="007C1062" w:rsidRDefault="004207B9">
      <w:pPr>
        <w:spacing w:line="200" w:lineRule="exact"/>
        <w:rPr>
          <w:sz w:val="20"/>
          <w:szCs w:val="20"/>
          <w:lang w:val="vi-VN"/>
        </w:rPr>
      </w:pPr>
    </w:p>
    <w:p w14:paraId="07A1B686" w14:textId="575BD277" w:rsidR="004207B9" w:rsidRPr="007C1062" w:rsidRDefault="00D05919" w:rsidP="004A17B1">
      <w:pPr>
        <w:pStyle w:val="Heading2"/>
        <w:ind w:right="4646"/>
        <w:jc w:val="both"/>
        <w:rPr>
          <w:lang w:val="vi-VN"/>
        </w:rPr>
      </w:pPr>
      <w:r>
        <w:rPr>
          <w:noProof/>
          <w:color w:val="010640"/>
          <w:lang w:val="vi-VN"/>
        </w:rPr>
        <w:pict w14:anchorId="78A5FD1D">
          <v:group id="_x0000_s1102" style="position:absolute;left:0;text-align:left;margin-left:5pt;margin-top:5.35pt;width:291.4pt;height:15pt;z-index:-251655168" coordorigin="680,5046" coordsize="5828,300">
            <v:shape id="_x0000_s1103" style="position:absolute;left:680;top:5046;width:5828;height:300" coordorigin="680,5046" coordsize="5828,300" path="m680,5346r5828,l6508,5046r-5828,l680,5346xe" stroked="f">
              <v:path arrowok="t"/>
            </v:shape>
          </v:group>
        </w:pict>
      </w:r>
      <w:r w:rsidR="00224B05" w:rsidRPr="007C1062">
        <w:rPr>
          <w:color w:val="010640"/>
          <w:lang w:val="vi-VN"/>
        </w:rPr>
        <w:t>Về dịch vụ nhận khiếu nại/tố cáo của chúng tôi</w:t>
      </w:r>
    </w:p>
    <w:p w14:paraId="61E3ED92" w14:textId="77777777" w:rsidR="004207B9" w:rsidRPr="007C1062" w:rsidRDefault="004207B9">
      <w:pPr>
        <w:spacing w:before="7" w:line="110" w:lineRule="exact"/>
        <w:rPr>
          <w:sz w:val="11"/>
          <w:szCs w:val="11"/>
          <w:lang w:val="vi-VN"/>
        </w:rPr>
      </w:pPr>
    </w:p>
    <w:p w14:paraId="001DF167" w14:textId="77777777" w:rsidR="004207B9" w:rsidRPr="007C1062" w:rsidRDefault="00224B05" w:rsidP="004A17B1">
      <w:pPr>
        <w:pStyle w:val="BodyText"/>
        <w:spacing w:line="240" w:lineRule="exact"/>
        <w:ind w:left="101" w:right="115"/>
        <w:jc w:val="both"/>
        <w:rPr>
          <w:lang w:val="vi-VN"/>
        </w:rPr>
      </w:pPr>
      <w:r w:rsidRPr="007C1062">
        <w:rPr>
          <w:color w:val="010640"/>
          <w:lang w:val="vi-VN"/>
        </w:rPr>
        <w:t>Dịch vụ nhận khiếu nại/tố cáo của chúng tôi hoạt động độc lập, không thiên vị và miễn phí. Chúng tôi là một cơ quan độc nhất để chỉnh lý sai phạm vì chúng tôi chú trọng vào các nhân viên phụ trách về khuyết tật. Chúng tôi phụ trách chỉnh lý sai phạm của tất cả các nhân viên phụ trách về khuyết tật của Victoria, bất kể dịch vụ của họ nhận tài trợ từ nguồn nào.</w:t>
      </w:r>
    </w:p>
    <w:p w14:paraId="17C2BD75" w14:textId="77777777" w:rsidR="004207B9" w:rsidRPr="007C1062" w:rsidRDefault="004207B9">
      <w:pPr>
        <w:spacing w:before="6" w:line="190" w:lineRule="exact"/>
        <w:rPr>
          <w:sz w:val="19"/>
          <w:szCs w:val="19"/>
          <w:lang w:val="vi-VN"/>
        </w:rPr>
      </w:pPr>
    </w:p>
    <w:p w14:paraId="24EAFE75" w14:textId="75CF6BED" w:rsidR="004207B9" w:rsidRPr="007C1062" w:rsidRDefault="00D05919">
      <w:pPr>
        <w:pStyle w:val="Heading2"/>
        <w:rPr>
          <w:lang w:val="vi-VN"/>
        </w:rPr>
      </w:pPr>
      <w:r>
        <w:rPr>
          <w:noProof/>
          <w:color w:val="010640"/>
          <w:lang w:val="vi-VN"/>
        </w:rPr>
        <w:pict w14:anchorId="2F92269D">
          <v:shape id="_x0000_s1110" style="position:absolute;left:0;text-align:left;margin-left:5pt;margin-top:20.3pt;width:54.35pt;height:16.45pt;z-index:-251644928" coordorigin="680,6491" coordsize="10373,300" path="m680,6791r10373,l11053,6491r-10373,l680,6791xe" stroked="f">
            <v:path arrowok="t"/>
          </v:shape>
        </w:pict>
      </w:r>
      <w:r>
        <w:rPr>
          <w:noProof/>
          <w:color w:val="010640"/>
          <w:lang w:val="vi-VN"/>
        </w:rPr>
        <w:pict w14:anchorId="2F92269D">
          <v:shape id="_x0000_s1101" style="position:absolute;left:0;text-align:left;margin-left:5pt;margin-top:5.3pt;width:525.65pt;height:15pt;z-index:-251645952" coordorigin="680,6491" coordsize="10373,300" path="m680,6791r10373,l11053,6491r-10373,l680,6791xe" stroked="f">
            <v:path arrowok="t"/>
          </v:shape>
        </w:pict>
      </w:r>
      <w:r w:rsidR="00224B05" w:rsidRPr="007C1062">
        <w:rPr>
          <w:color w:val="010640"/>
          <w:lang w:val="vi-VN"/>
        </w:rPr>
        <w:t>Quý vị có thể nêu khiếu nại/tố cáo về bất cứ nhân viên phụ trách khuyết tật nào của Victoria.</w:t>
      </w:r>
    </w:p>
    <w:p w14:paraId="6630A540" w14:textId="77777777" w:rsidR="004207B9" w:rsidRPr="007C1062" w:rsidRDefault="004207B9">
      <w:pPr>
        <w:spacing w:before="10" w:line="150" w:lineRule="exact"/>
        <w:rPr>
          <w:sz w:val="15"/>
          <w:szCs w:val="15"/>
          <w:lang w:val="vi-VN"/>
        </w:rPr>
      </w:pPr>
    </w:p>
    <w:p w14:paraId="734076FE" w14:textId="77777777" w:rsidR="004207B9" w:rsidRPr="007C1062" w:rsidRDefault="00224B05">
      <w:pPr>
        <w:pStyle w:val="BodyText"/>
        <w:spacing w:line="240" w:lineRule="exact"/>
        <w:ind w:right="118"/>
        <w:jc w:val="both"/>
        <w:rPr>
          <w:lang w:val="vi-VN"/>
        </w:rPr>
      </w:pPr>
      <w:r w:rsidRPr="007C1062">
        <w:rPr>
          <w:color w:val="010640"/>
          <w:lang w:val="vi-VN"/>
        </w:rPr>
        <w:t>Chúng tôi có cách tiếp cận không đi sai cửa và làm việc với các cơ quan khác. Nếu quan ngại của quý vị là điều mà Ủy Ban Giám Sát Nhân viên phụ trách về Khuyết tật Victoria có thể giải quyết, chúng tôi sẽ cố gắng hết sức để giúp quý vị tìm người có thể giúp quý vị về quan ngại đó.</w:t>
      </w:r>
    </w:p>
    <w:p w14:paraId="2CB2F381" w14:textId="6C19D773" w:rsidR="004207B9" w:rsidRPr="007C1062" w:rsidRDefault="004207B9" w:rsidP="00141F22">
      <w:pPr>
        <w:spacing w:line="180" w:lineRule="exact"/>
        <w:rPr>
          <w:sz w:val="20"/>
          <w:szCs w:val="20"/>
          <w:lang w:val="vi-VN"/>
        </w:rPr>
      </w:pPr>
    </w:p>
    <w:p w14:paraId="6834667D" w14:textId="366B46F2" w:rsidR="004207B9" w:rsidRPr="007C1062" w:rsidRDefault="00D05919" w:rsidP="00492333">
      <w:pPr>
        <w:pStyle w:val="Heading2"/>
        <w:ind w:right="1946"/>
        <w:jc w:val="both"/>
        <w:rPr>
          <w:lang w:val="vi-VN"/>
        </w:rPr>
      </w:pPr>
      <w:r>
        <w:rPr>
          <w:noProof/>
          <w:sz w:val="18"/>
          <w:szCs w:val="18"/>
          <w:lang w:val="vi-VN"/>
        </w:rPr>
        <w:pict w14:anchorId="28385252">
          <v:group id="_x0000_s1098" style="position:absolute;left:0;text-align:left;margin-left:5pt;margin-top:4.05pt;width:434.05pt;height:15pt;z-index:-251653120" coordorigin="680,8164" coordsize="8602,300">
            <v:shape id="_x0000_s1099" style="position:absolute;left:680;top:8164;width:8602;height:300" coordorigin="680,8164" coordsize="8602,300" path="m680,8464r8602,l9282,8164r-8602,l680,8464xe" stroked="f">
              <v:path arrowok="t"/>
            </v:shape>
          </v:group>
        </w:pict>
      </w:r>
      <w:r w:rsidR="00224B05" w:rsidRPr="007C1062">
        <w:rPr>
          <w:color w:val="010640"/>
          <w:lang w:val="vi-VN"/>
        </w:rPr>
        <w:t>Việc nêu khiếu nại/tố cáovề một nhân viên có được xem là ổn không?</w:t>
      </w:r>
    </w:p>
    <w:p w14:paraId="3D4CC651" w14:textId="77777777" w:rsidR="004207B9" w:rsidRPr="007C1062" w:rsidRDefault="004207B9">
      <w:pPr>
        <w:spacing w:before="3" w:line="120" w:lineRule="exact"/>
        <w:rPr>
          <w:sz w:val="12"/>
          <w:szCs w:val="12"/>
          <w:lang w:val="vi-VN"/>
        </w:rPr>
      </w:pPr>
    </w:p>
    <w:p w14:paraId="4560E366" w14:textId="77777777" w:rsidR="004207B9" w:rsidRPr="007C1062" w:rsidRDefault="00224B05">
      <w:pPr>
        <w:pStyle w:val="BodyText"/>
        <w:spacing w:line="240" w:lineRule="exact"/>
        <w:ind w:right="122"/>
        <w:jc w:val="both"/>
        <w:rPr>
          <w:lang w:val="vi-VN"/>
        </w:rPr>
      </w:pPr>
      <w:r w:rsidRPr="007C1062">
        <w:rPr>
          <w:color w:val="010640"/>
          <w:lang w:val="vi-VN"/>
        </w:rPr>
        <w:t>Có, việc nêu khiếu nại/tố cáo về một nhân viên phụ trách khuyết tật được xem là ổn. Điều quan trọng là các nhân viên phụ trách khuyết tật biết được khi quý vị không được vui về họ hoặc khi có điều gì sai. Nêu khiếu nại/tố cáo có thể giúp cho các nhân viên phụ trách khuyết tật tạo thay đổi tích cực trong công việc và trong thực hành của họ. Nêu khiếu nại/tố cáo là cách tốt để cải tiến dịch vụ cho mọi người.</w:t>
      </w:r>
    </w:p>
    <w:p w14:paraId="31008EF5" w14:textId="77777777" w:rsidR="004207B9" w:rsidRPr="007C1062" w:rsidRDefault="004207B9">
      <w:pPr>
        <w:spacing w:line="240" w:lineRule="exact"/>
        <w:rPr>
          <w:sz w:val="24"/>
          <w:szCs w:val="24"/>
          <w:lang w:val="vi-VN"/>
        </w:rPr>
      </w:pPr>
    </w:p>
    <w:p w14:paraId="7D790ABE" w14:textId="63966500" w:rsidR="004207B9" w:rsidRPr="007C1062" w:rsidRDefault="00224B05">
      <w:pPr>
        <w:pStyle w:val="BodyText"/>
        <w:spacing w:line="240" w:lineRule="exact"/>
        <w:ind w:right="119"/>
        <w:jc w:val="both"/>
        <w:rPr>
          <w:lang w:val="vi-VN"/>
        </w:rPr>
      </w:pPr>
      <w:r w:rsidRPr="007C1062">
        <w:rPr>
          <w:color w:val="010640"/>
          <w:lang w:val="vi-VN"/>
        </w:rPr>
        <w:t>Nếu quý vị không chắc chắn là quý vị có muốn nêu khiếu nại/tố cáo hay không thì quý vị vẫn có thể gọi cho chúng tôi để nói về những gì đang xảy ra cho quý vị. Chúng tôi có thể giúp cho quý vị lời khuyên và thông tin, và quý vị quyết định xem quý vị có muốn khiếu nại/tố cáo hay không.</w:t>
      </w:r>
    </w:p>
    <w:p w14:paraId="279E0EA4" w14:textId="605C47E2" w:rsidR="004207B9" w:rsidRPr="007C1062" w:rsidRDefault="004207B9" w:rsidP="00141F22">
      <w:pPr>
        <w:spacing w:line="160" w:lineRule="exact"/>
        <w:rPr>
          <w:sz w:val="19"/>
          <w:szCs w:val="19"/>
          <w:lang w:val="vi-VN"/>
        </w:rPr>
      </w:pPr>
    </w:p>
    <w:p w14:paraId="75A4678A" w14:textId="4F3E8BB5" w:rsidR="004207B9" w:rsidRPr="007C1062" w:rsidRDefault="00D05919">
      <w:pPr>
        <w:pStyle w:val="Heading2"/>
        <w:rPr>
          <w:lang w:val="vi-VN"/>
        </w:rPr>
      </w:pPr>
      <w:r>
        <w:rPr>
          <w:noProof/>
          <w:color w:val="010640"/>
          <w:lang w:val="vi-VN"/>
        </w:rPr>
        <w:pict w14:anchorId="03218359">
          <v:group id="_x0000_s1096" style="position:absolute;left:0;text-align:left;margin-left:5pt;margin-top:4.25pt;width:197.9pt;height:15pt;z-index:-251652096" coordorigin="680,10573" coordsize="3891,300">
            <v:shape id="_x0000_s1097" style="position:absolute;left:680;top:10573;width:3891;height:300" coordorigin="680,10573" coordsize="3891,300" path="m680,10873r3891,l4571,10573r-3891,l680,10873xe" stroked="f">
              <v:path arrowok="t"/>
            </v:shape>
          </v:group>
        </w:pict>
      </w:r>
      <w:r w:rsidR="00224B05" w:rsidRPr="007C1062">
        <w:rPr>
          <w:color w:val="010640"/>
          <w:lang w:val="vi-VN"/>
        </w:rPr>
        <w:t>Các hình thức khiếu nại/tố cáo?</w:t>
      </w:r>
    </w:p>
    <w:p w14:paraId="3F2521A7" w14:textId="77777777" w:rsidR="004207B9" w:rsidRPr="007C1062" w:rsidRDefault="004207B9">
      <w:pPr>
        <w:spacing w:before="7" w:line="120" w:lineRule="exact"/>
        <w:rPr>
          <w:sz w:val="12"/>
          <w:szCs w:val="12"/>
          <w:lang w:val="vi-VN"/>
        </w:rPr>
      </w:pPr>
    </w:p>
    <w:p w14:paraId="0E88DBB6" w14:textId="0192AE4F" w:rsidR="004207B9" w:rsidRPr="007C1062" w:rsidRDefault="00224B05">
      <w:pPr>
        <w:pStyle w:val="BodyText"/>
        <w:spacing w:before="68"/>
        <w:rPr>
          <w:lang w:val="vi-VN"/>
        </w:rPr>
      </w:pPr>
      <w:r w:rsidRPr="007C1062">
        <w:rPr>
          <w:color w:val="010640"/>
          <w:lang w:val="vi-VN"/>
        </w:rPr>
        <w:t>Quý vị có thể nêu khiếu nại/tố cáo về bất cứ nhân viên nào phụ trách về khuyết tật ở Victoria. Quý vị có thể nêu khiếu nại/tố cáo</w:t>
      </w:r>
      <w:r w:rsidR="00141F22" w:rsidRPr="00141F22">
        <w:rPr>
          <w:color w:val="010640"/>
          <w:lang w:val="vi-VN"/>
        </w:rPr>
        <w:t> </w:t>
      </w:r>
      <w:r w:rsidRPr="007C1062">
        <w:rPr>
          <w:color w:val="010640"/>
          <w:lang w:val="vi-VN"/>
        </w:rPr>
        <w:t>về:</w:t>
      </w:r>
    </w:p>
    <w:p w14:paraId="33619901" w14:textId="77777777" w:rsidR="004207B9" w:rsidRPr="007C1062" w:rsidRDefault="00224B05">
      <w:pPr>
        <w:pStyle w:val="BodyText"/>
        <w:numPr>
          <w:ilvl w:val="0"/>
          <w:numId w:val="2"/>
        </w:numPr>
        <w:tabs>
          <w:tab w:val="left" w:pos="440"/>
        </w:tabs>
        <w:spacing w:line="240" w:lineRule="exact"/>
        <w:ind w:left="440"/>
        <w:rPr>
          <w:lang w:val="vi-VN"/>
        </w:rPr>
      </w:pPr>
      <w:r w:rsidRPr="007C1062">
        <w:rPr>
          <w:color w:val="010640"/>
          <w:lang w:val="vi-VN"/>
        </w:rPr>
        <w:t>tiêu chuẩn làm việc của họ</w:t>
      </w:r>
    </w:p>
    <w:p w14:paraId="42378492" w14:textId="77777777" w:rsidR="004207B9" w:rsidRPr="007C1062" w:rsidRDefault="00224B05">
      <w:pPr>
        <w:pStyle w:val="BodyText"/>
        <w:numPr>
          <w:ilvl w:val="0"/>
          <w:numId w:val="2"/>
        </w:numPr>
        <w:tabs>
          <w:tab w:val="left" w:pos="440"/>
        </w:tabs>
        <w:spacing w:line="240" w:lineRule="exact"/>
        <w:ind w:left="440"/>
        <w:rPr>
          <w:lang w:val="vi-VN"/>
        </w:rPr>
      </w:pPr>
      <w:r w:rsidRPr="007C1062">
        <w:rPr>
          <w:color w:val="010640"/>
          <w:lang w:val="vi-VN"/>
        </w:rPr>
        <w:t>kiến thức, kỹ năng hoặc phán đoán của nhân viên phụ trách về khuyết tật</w:t>
      </w:r>
    </w:p>
    <w:p w14:paraId="66E59A45" w14:textId="69EEC9B5" w:rsidR="004207B9" w:rsidRPr="007C1062" w:rsidRDefault="00224B05">
      <w:pPr>
        <w:pStyle w:val="BodyText"/>
        <w:numPr>
          <w:ilvl w:val="0"/>
          <w:numId w:val="2"/>
        </w:numPr>
        <w:tabs>
          <w:tab w:val="left" w:pos="440"/>
        </w:tabs>
        <w:spacing w:line="240" w:lineRule="exact"/>
        <w:ind w:left="440"/>
        <w:rPr>
          <w:lang w:val="vi-VN"/>
        </w:rPr>
      </w:pPr>
      <w:r w:rsidRPr="007C1062">
        <w:rPr>
          <w:color w:val="010640"/>
          <w:lang w:val="vi-VN"/>
        </w:rPr>
        <w:t>khả năng của họ để cung cấp dịch vụ một cách an toàn</w:t>
      </w:r>
    </w:p>
    <w:p w14:paraId="115C42FA" w14:textId="5F00AF00" w:rsidR="004207B9" w:rsidRPr="007C1062" w:rsidRDefault="00224B05">
      <w:pPr>
        <w:pStyle w:val="BodyText"/>
        <w:numPr>
          <w:ilvl w:val="0"/>
          <w:numId w:val="2"/>
        </w:numPr>
        <w:tabs>
          <w:tab w:val="left" w:pos="440"/>
        </w:tabs>
        <w:spacing w:line="240" w:lineRule="exact"/>
        <w:ind w:left="440"/>
        <w:rPr>
          <w:lang w:val="vi-VN"/>
        </w:rPr>
      </w:pPr>
      <w:r w:rsidRPr="007C1062">
        <w:rPr>
          <w:color w:val="010640"/>
          <w:lang w:val="vi-VN"/>
        </w:rPr>
        <w:t>một cáo buộc về vi phạm Đạo luật Bảo an Dịch vụ Khuyết Tật 2018 (Vic) hoặc Quy Tắc Ứng xử Bảo An Dịch Vụ Khuyết Tật</w:t>
      </w:r>
    </w:p>
    <w:p w14:paraId="6DC2463B" w14:textId="597A92D2" w:rsidR="004207B9" w:rsidRPr="007C1062" w:rsidRDefault="004207B9" w:rsidP="00141F22">
      <w:pPr>
        <w:spacing w:line="160" w:lineRule="exact"/>
        <w:rPr>
          <w:sz w:val="20"/>
          <w:szCs w:val="20"/>
          <w:lang w:val="vi-VN"/>
        </w:rPr>
      </w:pPr>
    </w:p>
    <w:p w14:paraId="510D40EA" w14:textId="4E5F6438" w:rsidR="004207B9" w:rsidRPr="007C1062" w:rsidRDefault="00D05919">
      <w:pPr>
        <w:pStyle w:val="Heading2"/>
        <w:rPr>
          <w:lang w:val="vi-VN"/>
        </w:rPr>
      </w:pPr>
      <w:r>
        <w:rPr>
          <w:noProof/>
          <w:color w:val="010640"/>
          <w:lang w:val="vi-VN"/>
        </w:rPr>
        <w:pict w14:anchorId="416E11D4">
          <v:group id="_x0000_s1094" style="position:absolute;left:0;text-align:left;margin-left:5pt;margin-top:5.1pt;width:284.9pt;height:15pt;z-index:-251651072" coordorigin="680,12739" coordsize="5592,300">
            <v:shape id="_x0000_s1095" style="position:absolute;left:680;top:12739;width:5592;height:300" coordorigin="680,12739" coordsize="5592,300" path="m680,13039r5592,l6272,12739r-5592,l680,13039xe" stroked="f">
              <v:path arrowok="t"/>
            </v:shape>
          </v:group>
        </w:pict>
      </w:r>
      <w:r w:rsidR="00224B05" w:rsidRPr="007C1062">
        <w:rPr>
          <w:color w:val="010640"/>
          <w:lang w:val="vi-VN"/>
        </w:rPr>
        <w:t>Tôi có cần cho chi tiết cá nhân của tôi không?</w:t>
      </w:r>
    </w:p>
    <w:p w14:paraId="0480380A" w14:textId="77777777" w:rsidR="004207B9" w:rsidRPr="007C1062" w:rsidRDefault="004207B9">
      <w:pPr>
        <w:spacing w:before="5" w:line="150" w:lineRule="exact"/>
        <w:rPr>
          <w:sz w:val="15"/>
          <w:szCs w:val="15"/>
          <w:lang w:val="vi-VN"/>
        </w:rPr>
      </w:pPr>
    </w:p>
    <w:p w14:paraId="45F281BE" w14:textId="77777777" w:rsidR="004207B9" w:rsidRPr="007C1062" w:rsidRDefault="00224B05">
      <w:pPr>
        <w:pStyle w:val="BodyText"/>
        <w:rPr>
          <w:lang w:val="vi-VN"/>
        </w:rPr>
      </w:pPr>
      <w:r w:rsidRPr="007C1062">
        <w:rPr>
          <w:color w:val="010640"/>
          <w:lang w:val="vi-VN"/>
        </w:rPr>
        <w:lastRenderedPageBreak/>
        <w:t>Chúng tôi chấp nhận những khiếu nại nặc danh và quý vị có thể yêu cầu để giữ kín danh tánh của quý vị.</w:t>
      </w:r>
    </w:p>
    <w:p w14:paraId="03683303" w14:textId="77777777" w:rsidR="004207B9" w:rsidRPr="007C1062" w:rsidRDefault="00224B05">
      <w:pPr>
        <w:pStyle w:val="BodyText"/>
        <w:spacing w:line="239" w:lineRule="auto"/>
        <w:ind w:right="122"/>
        <w:rPr>
          <w:lang w:val="vi-VN"/>
        </w:rPr>
      </w:pPr>
      <w:r w:rsidRPr="007C1062">
        <w:rPr>
          <w:color w:val="010640"/>
          <w:lang w:val="vi-VN"/>
        </w:rPr>
        <w:t>Nếu quý vị chọn hình thức nặc danh, điều này có thể làm hạn chế cách chúng tôi điều tra hoặc nêu vấn đề và có thể làm ảnh hưởng đến kết quả của thủ tục khiếu nại/tố cáo.</w:t>
      </w:r>
    </w:p>
    <w:p w14:paraId="4F79BD86" w14:textId="77777777" w:rsidR="004207B9" w:rsidRPr="00141F22" w:rsidRDefault="004207B9" w:rsidP="00141F22">
      <w:pPr>
        <w:spacing w:line="220" w:lineRule="exact"/>
        <w:rPr>
          <w:sz w:val="18"/>
          <w:szCs w:val="18"/>
          <w:lang w:val="vi-VN"/>
        </w:rPr>
      </w:pPr>
    </w:p>
    <w:p w14:paraId="0C68A9CE" w14:textId="6B303291" w:rsidR="004207B9" w:rsidRPr="007C1062" w:rsidRDefault="00224B05">
      <w:pPr>
        <w:pStyle w:val="BodyText"/>
        <w:spacing w:line="240" w:lineRule="exact"/>
        <w:ind w:right="122"/>
        <w:rPr>
          <w:lang w:val="vi-VN"/>
        </w:rPr>
      </w:pPr>
      <w:r w:rsidRPr="007C1062">
        <w:rPr>
          <w:color w:val="010640"/>
          <w:lang w:val="vi-VN"/>
        </w:rPr>
        <w:t>Nếu quý vị chọn để cho chúng tôi biết chi tiết của quý vị, chúng tôi sẽ thu thập, sử dụng, lưu trữ và bảo vệ thông tin cá nhân vì</w:t>
      </w:r>
      <w:r w:rsidR="00141F22" w:rsidRPr="00141F22">
        <w:rPr>
          <w:color w:val="010640"/>
          <w:lang w:val="vi-VN"/>
        </w:rPr>
        <w:t> </w:t>
      </w:r>
      <w:r w:rsidRPr="007C1062">
        <w:rPr>
          <w:color w:val="010640"/>
          <w:lang w:val="vi-VN"/>
        </w:rPr>
        <w:t>chúng tôi được luật pháp yêu cầu như thế.</w:t>
      </w:r>
    </w:p>
    <w:p w14:paraId="2646FB6F" w14:textId="77777777" w:rsidR="004207B9" w:rsidRPr="007C1062" w:rsidRDefault="004207B9">
      <w:pPr>
        <w:spacing w:line="240" w:lineRule="exact"/>
        <w:rPr>
          <w:lang w:val="vi-VN"/>
        </w:rPr>
        <w:sectPr w:rsidR="004207B9" w:rsidRPr="007C1062">
          <w:footerReference w:type="default" r:id="rId8"/>
          <w:type w:val="continuous"/>
          <w:pgSz w:w="11906" w:h="16840"/>
          <w:pgMar w:top="620" w:right="560" w:bottom="1320" w:left="580" w:header="720" w:footer="1130" w:gutter="0"/>
          <w:cols w:space="720"/>
        </w:sectPr>
      </w:pPr>
    </w:p>
    <w:p w14:paraId="0C28A2A0" w14:textId="204EFCBC" w:rsidR="004207B9" w:rsidRPr="007C1062" w:rsidRDefault="00D05919">
      <w:pPr>
        <w:pStyle w:val="Heading2"/>
        <w:spacing w:before="42"/>
        <w:rPr>
          <w:lang w:val="vi-VN"/>
        </w:rPr>
      </w:pPr>
      <w:r>
        <w:rPr>
          <w:noProof/>
          <w:color w:val="010640"/>
          <w:lang w:val="vi-VN"/>
        </w:rPr>
        <w:lastRenderedPageBreak/>
        <w:pict w14:anchorId="11426FE6">
          <v:group id="_x0000_s1051" style="position:absolute;left:0;text-align:left;margin-left:5pt;margin-top:4.7pt;width:207.2pt;height:15pt;z-index:-251638784" coordorigin="680,954" coordsize="4144,300">
            <v:shape id="_x0000_s1052" style="position:absolute;left:680;top:954;width:4144;height:300" coordorigin="680,954" coordsize="4144,300" path="m680,1254r4145,l4825,954r-4145,l680,1254xe" stroked="f">
              <v:path arrowok="t"/>
            </v:shape>
          </v:group>
        </w:pict>
      </w:r>
      <w:r>
        <w:rPr>
          <w:noProof/>
          <w:color w:val="010640"/>
          <w:lang w:val="vi-VN"/>
        </w:rPr>
        <w:pict w14:anchorId="4EC1CCD5">
          <v:group id="_x0000_s1082" style="position:absolute;left:0;text-align:left;margin-left:-29pt;margin-top:-43pt;width:595.3pt;height:767pt;z-index:-251643904" coordsize="11906,15340">
            <v:shape id="_x0000_s1084" style="position:absolute;width:11906;height:15340" coordsize="11906,15340" path="m11906,l,,,15340r11906,-771l11906,xe" fillcolor="#e0e6e4" stroked="f">
              <v:path arrowok="t"/>
            </v:shape>
            <v:shape id="_x0000_s1083" type="#_x0000_t75" style="position:absolute;top:10040;width:11906;height:5297">
              <v:imagedata r:id="rId9" o:title=""/>
            </v:shape>
          </v:group>
        </w:pict>
      </w:r>
      <w:r w:rsidR="00224B05" w:rsidRPr="007C1062">
        <w:rPr>
          <w:color w:val="010640"/>
          <w:lang w:val="vi-VN"/>
        </w:rPr>
        <w:t>Làm sao để nêu khiếu nại/tố cáo?</w:t>
      </w:r>
    </w:p>
    <w:p w14:paraId="0DF38AAD" w14:textId="77777777" w:rsidR="004207B9" w:rsidRPr="007C1062" w:rsidRDefault="004207B9">
      <w:pPr>
        <w:spacing w:before="6" w:line="190" w:lineRule="exact"/>
        <w:rPr>
          <w:sz w:val="19"/>
          <w:szCs w:val="19"/>
          <w:lang w:val="vi-VN"/>
        </w:rPr>
      </w:pPr>
    </w:p>
    <w:p w14:paraId="531BCB50" w14:textId="77777777" w:rsidR="004207B9" w:rsidRPr="007C1062" w:rsidRDefault="004207B9">
      <w:pPr>
        <w:spacing w:line="200" w:lineRule="exact"/>
        <w:rPr>
          <w:sz w:val="20"/>
          <w:szCs w:val="20"/>
          <w:lang w:val="vi-VN"/>
        </w:rPr>
      </w:pPr>
    </w:p>
    <w:p w14:paraId="6C53AC4D" w14:textId="77777777" w:rsidR="004207B9" w:rsidRPr="007C1062" w:rsidRDefault="004207B9">
      <w:pPr>
        <w:spacing w:line="200" w:lineRule="exact"/>
        <w:rPr>
          <w:sz w:val="20"/>
          <w:szCs w:val="20"/>
          <w:lang w:val="vi-VN"/>
        </w:rPr>
      </w:pPr>
    </w:p>
    <w:p w14:paraId="610609EB" w14:textId="77777777" w:rsidR="004207B9" w:rsidRPr="005F4031" w:rsidRDefault="00224B05">
      <w:pPr>
        <w:pStyle w:val="Heading3"/>
        <w:spacing w:before="57"/>
        <w:ind w:left="100" w:firstLine="0"/>
        <w:rPr>
          <w:rFonts w:cs="Myriad Pro"/>
          <w:b/>
          <w:bCs/>
          <w:lang w:val="vi-VN"/>
        </w:rPr>
      </w:pPr>
      <w:r w:rsidRPr="005F4031">
        <w:rPr>
          <w:rFonts w:cs="Myriad Pro"/>
          <w:b/>
          <w:bCs/>
          <w:color w:val="010640"/>
          <w:lang w:val="vi-VN"/>
        </w:rPr>
        <w:t>Quý vị có thể nêu khiếu nại/tố cáo bằng cách:</w:t>
      </w:r>
    </w:p>
    <w:p w14:paraId="3FB777A1" w14:textId="77777777" w:rsidR="004207B9" w:rsidRPr="007C1062" w:rsidRDefault="004207B9">
      <w:pPr>
        <w:spacing w:before="9" w:line="110" w:lineRule="exact"/>
        <w:rPr>
          <w:sz w:val="11"/>
          <w:szCs w:val="11"/>
          <w:lang w:val="vi-VN"/>
        </w:rPr>
      </w:pPr>
    </w:p>
    <w:p w14:paraId="7C752D9B" w14:textId="77777777" w:rsidR="004207B9" w:rsidRPr="007C1062" w:rsidRDefault="00224B05">
      <w:pPr>
        <w:numPr>
          <w:ilvl w:val="0"/>
          <w:numId w:val="1"/>
        </w:numPr>
        <w:tabs>
          <w:tab w:val="left" w:pos="460"/>
        </w:tabs>
        <w:ind w:left="460"/>
        <w:rPr>
          <w:rFonts w:ascii="Myriad Pro" w:eastAsia="Myriad Pro" w:hAnsi="Myriad Pro" w:cs="Myriad Pro"/>
          <w:sz w:val="28"/>
          <w:szCs w:val="28"/>
          <w:lang w:val="vi-VN"/>
        </w:rPr>
      </w:pPr>
      <w:r w:rsidRPr="007C1062">
        <w:rPr>
          <w:rFonts w:ascii="Myriad Pro" w:eastAsia="Myriad Pro" w:hAnsi="Myriad Pro" w:cs="Myriad Pro"/>
          <w:color w:val="010640"/>
          <w:sz w:val="28"/>
          <w:szCs w:val="28"/>
          <w:lang w:val="vi-VN"/>
        </w:rPr>
        <w:t>Điền đơn trên mạng vdwc.vic.gov.au</w:t>
      </w:r>
    </w:p>
    <w:p w14:paraId="36639682" w14:textId="77777777" w:rsidR="004207B9" w:rsidRPr="007C1062" w:rsidRDefault="004207B9">
      <w:pPr>
        <w:spacing w:before="9" w:line="110" w:lineRule="exact"/>
        <w:rPr>
          <w:sz w:val="11"/>
          <w:szCs w:val="11"/>
          <w:lang w:val="vi-VN"/>
        </w:rPr>
      </w:pPr>
    </w:p>
    <w:p w14:paraId="2591D52A" w14:textId="77777777" w:rsidR="004207B9" w:rsidRPr="007C1062" w:rsidRDefault="00224B05">
      <w:pPr>
        <w:numPr>
          <w:ilvl w:val="0"/>
          <w:numId w:val="1"/>
        </w:numPr>
        <w:tabs>
          <w:tab w:val="left" w:pos="460"/>
        </w:tabs>
        <w:ind w:left="460"/>
        <w:rPr>
          <w:rFonts w:ascii="Myriad Pro" w:eastAsia="Myriad Pro" w:hAnsi="Myriad Pro" w:cs="Myriad Pro"/>
          <w:sz w:val="28"/>
          <w:szCs w:val="28"/>
          <w:lang w:val="vi-VN"/>
        </w:rPr>
      </w:pPr>
      <w:r w:rsidRPr="007C1062">
        <w:rPr>
          <w:rFonts w:ascii="Myriad Pro" w:eastAsia="Myriad Pro" w:hAnsi="Myriad Pro" w:cs="Myriad Pro"/>
          <w:color w:val="010640"/>
          <w:sz w:val="28"/>
          <w:szCs w:val="28"/>
          <w:lang w:val="vi-VN"/>
        </w:rPr>
        <w:t>Gọi cho chúng tôi qua số 1800 497 132</w:t>
      </w:r>
    </w:p>
    <w:p w14:paraId="66AB8139" w14:textId="77777777" w:rsidR="004207B9" w:rsidRPr="007C1062" w:rsidRDefault="004207B9">
      <w:pPr>
        <w:spacing w:before="9" w:line="110" w:lineRule="exact"/>
        <w:rPr>
          <w:sz w:val="11"/>
          <w:szCs w:val="11"/>
          <w:lang w:val="vi-VN"/>
        </w:rPr>
      </w:pPr>
    </w:p>
    <w:p w14:paraId="5C896729" w14:textId="77777777" w:rsidR="004207B9" w:rsidRPr="007C1062" w:rsidRDefault="00224B05">
      <w:pPr>
        <w:numPr>
          <w:ilvl w:val="0"/>
          <w:numId w:val="1"/>
        </w:numPr>
        <w:tabs>
          <w:tab w:val="left" w:pos="460"/>
        </w:tabs>
        <w:ind w:left="460"/>
        <w:rPr>
          <w:rFonts w:ascii="Myriad Pro" w:eastAsia="Myriad Pro" w:hAnsi="Myriad Pro" w:cs="Myriad Pro"/>
          <w:sz w:val="28"/>
          <w:szCs w:val="28"/>
          <w:lang w:val="vi-VN"/>
        </w:rPr>
      </w:pPr>
      <w:r w:rsidRPr="007C1062">
        <w:rPr>
          <w:rFonts w:ascii="Myriad Pro" w:eastAsia="Myriad Pro" w:hAnsi="Myriad Pro" w:cs="Myriad Pro"/>
          <w:color w:val="010640"/>
          <w:sz w:val="28"/>
          <w:szCs w:val="28"/>
          <w:lang w:val="vi-VN"/>
        </w:rPr>
        <w:t>Viết cho chúng tôi gửi đến GPO Box 181, Melbourne 3001</w:t>
      </w:r>
    </w:p>
    <w:p w14:paraId="1E47689D" w14:textId="77777777" w:rsidR="004207B9" w:rsidRPr="007C1062" w:rsidRDefault="004207B9">
      <w:pPr>
        <w:spacing w:before="9" w:line="110" w:lineRule="exact"/>
        <w:rPr>
          <w:sz w:val="11"/>
          <w:szCs w:val="11"/>
          <w:lang w:val="vi-VN"/>
        </w:rPr>
      </w:pPr>
    </w:p>
    <w:p w14:paraId="348504E9" w14:textId="77777777" w:rsidR="004207B9" w:rsidRPr="007C1062" w:rsidRDefault="00224B05">
      <w:pPr>
        <w:numPr>
          <w:ilvl w:val="0"/>
          <w:numId w:val="1"/>
        </w:numPr>
        <w:tabs>
          <w:tab w:val="left" w:pos="460"/>
        </w:tabs>
        <w:ind w:left="460"/>
        <w:rPr>
          <w:rFonts w:ascii="Myriad Pro" w:eastAsia="Myriad Pro" w:hAnsi="Myriad Pro" w:cs="Myriad Pro"/>
          <w:sz w:val="28"/>
          <w:szCs w:val="28"/>
          <w:lang w:val="vi-VN"/>
        </w:rPr>
      </w:pPr>
      <w:r w:rsidRPr="007C1062">
        <w:rPr>
          <w:rFonts w:ascii="Myriad Pro" w:eastAsia="Myriad Pro" w:hAnsi="Myriad Pro" w:cs="Myriad Pro"/>
          <w:color w:val="010640"/>
          <w:sz w:val="28"/>
          <w:szCs w:val="28"/>
          <w:lang w:val="vi-VN"/>
        </w:rPr>
        <w:t>Chúng tôi có thể sắp xếp thông dịch viên, kể cả thông dịch viên Auslan</w:t>
      </w:r>
    </w:p>
    <w:p w14:paraId="6E1A291F" w14:textId="77777777" w:rsidR="004207B9" w:rsidRPr="007C1062" w:rsidRDefault="004207B9">
      <w:pPr>
        <w:spacing w:before="9" w:line="110" w:lineRule="exact"/>
        <w:rPr>
          <w:sz w:val="11"/>
          <w:szCs w:val="11"/>
          <w:lang w:val="vi-VN"/>
        </w:rPr>
      </w:pPr>
    </w:p>
    <w:p w14:paraId="7CA8793A" w14:textId="77777777" w:rsidR="004207B9" w:rsidRPr="007C1062" w:rsidRDefault="00224B05">
      <w:pPr>
        <w:numPr>
          <w:ilvl w:val="0"/>
          <w:numId w:val="1"/>
        </w:numPr>
        <w:tabs>
          <w:tab w:val="left" w:pos="460"/>
        </w:tabs>
        <w:ind w:left="460"/>
        <w:rPr>
          <w:rFonts w:ascii="Myriad Pro" w:eastAsia="Myriad Pro" w:hAnsi="Myriad Pro" w:cs="Myriad Pro"/>
          <w:sz w:val="28"/>
          <w:szCs w:val="28"/>
          <w:lang w:val="vi-VN"/>
        </w:rPr>
      </w:pPr>
      <w:r w:rsidRPr="007C1062">
        <w:rPr>
          <w:rFonts w:ascii="Myriad Pro" w:eastAsia="Myriad Pro" w:hAnsi="Myriad Pro" w:cs="Myriad Pro"/>
          <w:color w:val="010640"/>
          <w:sz w:val="28"/>
          <w:szCs w:val="28"/>
          <w:lang w:val="vi-VN"/>
        </w:rPr>
        <w:t>Chúng tôi có thể sắp xếp để quý vị gặp mặt</w:t>
      </w:r>
    </w:p>
    <w:p w14:paraId="663FA6B8" w14:textId="77777777" w:rsidR="004207B9" w:rsidRPr="007C1062" w:rsidRDefault="004207B9">
      <w:pPr>
        <w:spacing w:line="200" w:lineRule="exact"/>
        <w:rPr>
          <w:sz w:val="20"/>
          <w:szCs w:val="20"/>
          <w:lang w:val="vi-VN"/>
        </w:rPr>
      </w:pPr>
    </w:p>
    <w:p w14:paraId="32EBDC67" w14:textId="77777777" w:rsidR="004207B9" w:rsidRPr="007C1062" w:rsidRDefault="004207B9">
      <w:pPr>
        <w:spacing w:line="200" w:lineRule="exact"/>
        <w:rPr>
          <w:sz w:val="20"/>
          <w:szCs w:val="20"/>
          <w:lang w:val="vi-VN"/>
        </w:rPr>
      </w:pPr>
    </w:p>
    <w:p w14:paraId="1D73230D" w14:textId="77777777" w:rsidR="004207B9" w:rsidRPr="007C1062" w:rsidRDefault="004207B9">
      <w:pPr>
        <w:spacing w:line="200" w:lineRule="exact"/>
        <w:rPr>
          <w:sz w:val="20"/>
          <w:szCs w:val="20"/>
          <w:lang w:val="vi-VN"/>
        </w:rPr>
      </w:pPr>
    </w:p>
    <w:p w14:paraId="65147613" w14:textId="77777777" w:rsidR="004207B9" w:rsidRPr="007C1062" w:rsidRDefault="004207B9">
      <w:pPr>
        <w:spacing w:before="16" w:line="280" w:lineRule="exact"/>
        <w:rPr>
          <w:sz w:val="28"/>
          <w:szCs w:val="28"/>
          <w:lang w:val="vi-VN"/>
        </w:rPr>
      </w:pPr>
    </w:p>
    <w:p w14:paraId="5D029443" w14:textId="3CCB757D" w:rsidR="004207B9" w:rsidRPr="007C1062" w:rsidRDefault="00D05919">
      <w:pPr>
        <w:pStyle w:val="BodyText"/>
        <w:spacing w:before="68"/>
        <w:rPr>
          <w:lang w:val="vi-VN"/>
        </w:rPr>
      </w:pPr>
      <w:r>
        <w:rPr>
          <w:noProof/>
          <w:color w:val="010640"/>
          <w:lang w:val="vi-VN"/>
        </w:rPr>
        <w:pict w14:anchorId="64671952">
          <v:group id="_x0000_s1049" style="position:absolute;left:0;text-align:left;margin-left:5pt;margin-top:5.55pt;width:243.65pt;height:10pt;z-index:-251637760" coordorigin="680,5537" coordsize="4873,200">
            <v:shape id="_x0000_s1050" style="position:absolute;left:680;top:5537;width:4873;height:200" coordorigin="680,5537" coordsize="4873,200" path="m680,5737r4873,l5553,5537r-4873,l680,5737xe" stroked="f">
              <v:path arrowok="t"/>
            </v:shape>
          </v:group>
        </w:pict>
      </w:r>
      <w:r w:rsidR="00224B05" w:rsidRPr="007C1062">
        <w:rPr>
          <w:color w:val="010640"/>
          <w:lang w:val="vi-VN"/>
        </w:rPr>
        <w:t>Ủy Ban Giám sát Nhân viên phụ trách về Khuyết tật Victoria</w:t>
      </w:r>
    </w:p>
    <w:p w14:paraId="46FEB49E" w14:textId="77777777" w:rsidR="004207B9" w:rsidRPr="007C1062" w:rsidRDefault="004207B9">
      <w:pPr>
        <w:spacing w:before="6" w:line="120" w:lineRule="exact"/>
        <w:rPr>
          <w:sz w:val="12"/>
          <w:szCs w:val="12"/>
          <w:lang w:val="vi-VN"/>
        </w:rPr>
      </w:pPr>
    </w:p>
    <w:p w14:paraId="3463E8EA" w14:textId="2A3F5934" w:rsidR="004207B9" w:rsidRPr="007C1062" w:rsidRDefault="00D05919" w:rsidP="004C1982">
      <w:pPr>
        <w:pStyle w:val="BodyText"/>
        <w:spacing w:before="66" w:line="240" w:lineRule="exact"/>
        <w:ind w:right="2516"/>
        <w:rPr>
          <w:lang w:val="vi-VN"/>
        </w:rPr>
      </w:pPr>
      <w:r>
        <w:rPr>
          <w:noProof/>
          <w:color w:val="010640"/>
          <w:lang w:val="vi-VN"/>
        </w:rPr>
        <w:pict w14:anchorId="5B4DE5F2">
          <v:group id="_x0000_s1035" style="position:absolute;left:0;text-align:left;margin-left:5pt;margin-top:64.6pt;width:326.55pt;height:13.2pt;z-index:-251630592" coordorigin="680,7152" coordsize="6531,264">
            <v:shape id="_x0000_s1036" style="position:absolute;left:680;top:7152;width:6531;height:264" coordorigin="680,7152" coordsize="6531,264" path="m680,7152r6531,l7211,7415r-6531,l680,7152xe" stroked="f">
              <v:path arrowok="t"/>
            </v:shape>
          </v:group>
        </w:pict>
      </w:r>
      <w:r>
        <w:rPr>
          <w:noProof/>
          <w:color w:val="010640"/>
          <w:lang w:val="vi-VN"/>
        </w:rPr>
        <w:pict w14:anchorId="709F4C4F">
          <v:group id="_x0000_s1037" style="position:absolute;left:0;text-align:left;margin-left:5pt;margin-top:51.7pt;width:405.9pt;height:13.2pt;z-index:-251631616" coordorigin="680,6894" coordsize="8118,264">
            <v:shape id="_x0000_s1038" style="position:absolute;left:680;top:6894;width:8118;height:264" coordorigin="680,6894" coordsize="8118,264" path="m680,6894r8119,l8799,7157r-8119,l680,6894xe" stroked="f">
              <v:path arrowok="t"/>
            </v:shape>
          </v:group>
        </w:pict>
      </w:r>
      <w:r>
        <w:rPr>
          <w:noProof/>
          <w:color w:val="010640"/>
          <w:lang w:val="vi-VN"/>
        </w:rPr>
        <w:pict w14:anchorId="2A93D91C">
          <v:group id="_x0000_s1039" style="position:absolute;left:0;text-align:left;margin-left:5.15pt;margin-top:40.65pt;width:393.3pt;height:11.75pt;z-index:-251632640" coordorigin="683,6673" coordsize="7866,235">
            <v:shape id="_x0000_s1040" style="position:absolute;left:683;top:6673;width:7866;height:235" coordorigin="683,6673" coordsize="7866,235" path="m683,6673r7866,l8549,6908r-7866,l683,6673xe" stroked="f">
              <v:path arrowok="t"/>
            </v:shape>
          </v:group>
        </w:pict>
      </w:r>
      <w:r>
        <w:rPr>
          <w:noProof/>
          <w:color w:val="010640"/>
          <w:lang w:val="vi-VN"/>
        </w:rPr>
        <w:pict w14:anchorId="70CC5020">
          <v:group id="_x0000_s1041" style="position:absolute;left:0;text-align:left;margin-left:5.15pt;margin-top:28.3pt;width:399.55pt;height:12.9pt;z-index:-251633664" coordorigin="683,6426" coordsize="7991,258">
            <v:shape id="_x0000_s1042" style="position:absolute;left:683;top:6426;width:7991;height:258" coordorigin="683,6426" coordsize="7991,258" path="m683,6426r7991,l8674,6684r-7991,l683,6426xe" stroked="f">
              <v:path arrowok="t"/>
            </v:shape>
          </v:group>
        </w:pict>
      </w:r>
      <w:r>
        <w:rPr>
          <w:noProof/>
          <w:color w:val="010640"/>
          <w:lang w:val="vi-VN"/>
        </w:rPr>
        <w:pict w14:anchorId="018AFAD5">
          <v:group id="_x0000_s1043" style="position:absolute;left:0;text-align:left;margin-left:5.15pt;margin-top:16.7pt;width:402.1pt;height:11.75pt;z-index:-251634688" coordorigin="683,6194" coordsize="8042,235">
            <v:shape id="_x0000_s1044" style="position:absolute;left:683;top:6194;width:8042;height:235" coordorigin="683,6194" coordsize="8042,235" path="m683,6194r8042,l8725,6429r-8042,l683,6194xe" stroked="f">
              <v:path arrowok="t"/>
            </v:shape>
          </v:group>
        </w:pict>
      </w:r>
      <w:r>
        <w:rPr>
          <w:noProof/>
          <w:color w:val="010640"/>
          <w:lang w:val="vi-VN"/>
        </w:rPr>
        <w:pict w14:anchorId="0A33B715">
          <v:group id="_x0000_s1045" style="position:absolute;left:0;text-align:left;margin-left:5.15pt;margin-top:5.35pt;width:391.6pt;height:11.75pt;z-index:-251635712" coordorigin="683,5967" coordsize="7832,235">
            <v:shape id="_x0000_s1046" style="position:absolute;left:683;top:5967;width:7832;height:235" coordorigin="683,5967" coordsize="7832,235" path="m683,5967r7832,l8515,6202r-7832,l683,5967xe" stroked="f">
              <v:path arrowok="t"/>
            </v:shape>
          </v:group>
        </w:pict>
      </w:r>
      <w:r w:rsidR="00224B05" w:rsidRPr="007C1062">
        <w:rPr>
          <w:color w:val="010640"/>
          <w:lang w:val="vi-VN"/>
        </w:rPr>
        <w:t>Ủy Ban Giám sát Nhân viên phụ trách về Khuyết tật Victoria là một cơ quan mới, độc lập. Công việc của cơ quan do Ủy viên Dan Stubbs chỉ đạo là giúp bảo vệ người có khuyết tật tốt hơn và để xây dựng một ngành chăm sóc người khuyết tật vững mạnh hơn, an toàn hơn. Cơ quan có trách nhiệm về quy tắc ứng xử, lập ra những kỳ vọng tối thiểu cho tất cả nhân viên hỗ trợ cho người khuyết tật và dịch vụ xử lý khiếu nại/tố cáo. Một khi được thông báo, cơ quan này có thẩm quyền để điều tra và cho ngưng việc đối với nhân viên gây nguy hại cho người khác.</w:t>
      </w:r>
    </w:p>
    <w:p w14:paraId="77EB38D7" w14:textId="77777777" w:rsidR="004207B9" w:rsidRPr="007C1062" w:rsidRDefault="004207B9">
      <w:pPr>
        <w:spacing w:line="200" w:lineRule="exact"/>
        <w:rPr>
          <w:sz w:val="20"/>
          <w:szCs w:val="20"/>
          <w:lang w:val="vi-VN"/>
        </w:rPr>
      </w:pPr>
    </w:p>
    <w:p w14:paraId="15F07629" w14:textId="4BF83FB0" w:rsidR="004207B9" w:rsidRPr="007C1062" w:rsidRDefault="00D05919">
      <w:pPr>
        <w:spacing w:before="8" w:line="240" w:lineRule="exact"/>
        <w:rPr>
          <w:sz w:val="24"/>
          <w:szCs w:val="24"/>
          <w:lang w:val="vi-VN"/>
        </w:rPr>
      </w:pPr>
      <w:r>
        <w:rPr>
          <w:noProof/>
          <w:sz w:val="24"/>
          <w:szCs w:val="24"/>
          <w:lang w:val="vi-VN"/>
        </w:rPr>
        <w:pict w14:anchorId="40CE6B50">
          <v:group id="_x0000_s1080" style="position:absolute;margin-left:-29pt;margin-top:5.7pt;width:595.3pt;height:132pt;z-index:-251642880" coordorigin=",7680" coordsize="11906,2640">
            <v:shape id="_x0000_s1081" style="position:absolute;top:7680;width:11906;height:2640" coordorigin=",7680" coordsize="11906,2640" path="m,10320r11906,l11906,7680,,7680r,2640xe" fillcolor="#ee4049" stroked="f">
              <v:path arrowok="t"/>
            </v:shape>
          </v:group>
        </w:pict>
      </w:r>
    </w:p>
    <w:p w14:paraId="44F1C5A8" w14:textId="77777777" w:rsidR="004207B9" w:rsidRPr="007C1062" w:rsidRDefault="004207B9">
      <w:pPr>
        <w:spacing w:line="240" w:lineRule="exact"/>
        <w:rPr>
          <w:sz w:val="24"/>
          <w:szCs w:val="24"/>
          <w:lang w:val="vi-VN"/>
        </w:rPr>
        <w:sectPr w:rsidR="004207B9" w:rsidRPr="007C1062">
          <w:pgSz w:w="11906" w:h="16840"/>
          <w:pgMar w:top="860" w:right="620" w:bottom="1320" w:left="580" w:header="0" w:footer="1130" w:gutter="0"/>
          <w:cols w:space="720"/>
        </w:sectPr>
      </w:pPr>
    </w:p>
    <w:p w14:paraId="0A3891CE" w14:textId="3F166F7A" w:rsidR="004207B9" w:rsidRPr="005F4031" w:rsidRDefault="00D05919">
      <w:pPr>
        <w:pStyle w:val="BodyText"/>
        <w:spacing w:before="69"/>
        <w:rPr>
          <w:rFonts w:cs="Myriad Pro"/>
          <w:b/>
          <w:bCs/>
          <w:lang w:val="vi-VN"/>
        </w:rPr>
      </w:pPr>
      <w:r>
        <w:rPr>
          <w:b/>
          <w:bCs/>
          <w:noProof/>
          <w:lang w:val="vi-VN"/>
        </w:rPr>
        <w:pict w14:anchorId="58547C90">
          <v:group id="_x0000_s1033" style="position:absolute;left:0;text-align:left;margin-left:5pt;margin-top:4.3pt;width:44.2pt;height:13.2pt;z-index:-251629568" coordorigin="680,7900" coordsize="884,264">
            <v:shape id="_x0000_s1034" style="position:absolute;left:680;top:7900;width:884;height:264" coordorigin="680,7900" coordsize="884,264" path="m680,7900r885,l1565,8164r-885,l680,7900xe" stroked="f">
              <v:path arrowok="t"/>
            </v:shape>
          </v:group>
        </w:pict>
      </w:r>
      <w:r w:rsidR="00224B05" w:rsidRPr="005F4031">
        <w:rPr>
          <w:rFonts w:cs="Myriad Pro"/>
          <w:b/>
          <w:bCs/>
          <w:color w:val="010640"/>
          <w:lang w:val="vi-VN"/>
        </w:rPr>
        <w:t>Cập nhật</w:t>
      </w:r>
    </w:p>
    <w:p w14:paraId="373E4229" w14:textId="36967BD4" w:rsidR="004207B9" w:rsidRPr="007C1062" w:rsidRDefault="00D05919" w:rsidP="00476CAC">
      <w:pPr>
        <w:pStyle w:val="BodyText"/>
        <w:spacing w:line="239" w:lineRule="auto"/>
        <w:ind w:right="-56"/>
        <w:rPr>
          <w:lang w:val="vi-VN"/>
        </w:rPr>
      </w:pPr>
      <w:r>
        <w:rPr>
          <w:noProof/>
          <w:color w:val="010640"/>
          <w:lang w:val="vi-VN"/>
        </w:rPr>
        <w:pict w14:anchorId="461932BB">
          <v:group id="_x0000_s1029" style="position:absolute;left:0;text-align:left;margin-left:5pt;margin-top:13.35pt;width:94.95pt;height:13.2pt;z-index:-251627520" coordorigin="680,8391" coordsize="1899,264">
            <v:shape id="_x0000_s1030" style="position:absolute;left:680;top:8391;width:1899;height:264" coordorigin="680,8391" coordsize="1899,264" path="m680,8391r1900,l2580,8654r-1900,l680,8391xe" stroked="f">
              <v:path arrowok="t"/>
            </v:shape>
          </v:group>
        </w:pict>
      </w:r>
      <w:r>
        <w:rPr>
          <w:noProof/>
          <w:color w:val="010640"/>
          <w:lang w:val="vi-VN"/>
        </w:rPr>
        <w:pict w14:anchorId="517953F3">
          <v:group id="_x0000_s1031" style="position:absolute;left:0;text-align:left;margin-left:5pt;margin-top:.85pt;width:181.4pt;height:13.2pt;z-index:-251628544" coordorigin="680,8141" coordsize="3628,264">
            <v:shape id="_x0000_s1032" style="position:absolute;left:680;top:8141;width:3628;height:264" coordorigin="680,8141" coordsize="3628,264" path="m680,8141r3629,l4309,8405r-3629,l680,8141xe" stroked="f">
              <v:path arrowok="t"/>
            </v:shape>
          </v:group>
        </w:pict>
      </w:r>
      <w:r w:rsidR="00224B05" w:rsidRPr="007C1062">
        <w:rPr>
          <w:color w:val="010640"/>
          <w:lang w:val="vi-VN"/>
        </w:rPr>
        <w:t>Trang mạng của chúng tôi vdwc.vic.gov.au Đăng ký nhận bản tin</w:t>
      </w:r>
    </w:p>
    <w:p w14:paraId="6A7CECD1" w14:textId="77777777" w:rsidR="004207B9" w:rsidRPr="007C1062" w:rsidRDefault="004207B9">
      <w:pPr>
        <w:spacing w:before="20" w:line="220" w:lineRule="exact"/>
        <w:rPr>
          <w:lang w:val="vi-VN"/>
        </w:rPr>
      </w:pPr>
    </w:p>
    <w:p w14:paraId="55960A88" w14:textId="4FBC0B0C" w:rsidR="004207B9" w:rsidRPr="007C1062" w:rsidRDefault="00D05919">
      <w:pPr>
        <w:pStyle w:val="BodyText"/>
        <w:rPr>
          <w:lang w:val="vi-VN"/>
        </w:rPr>
      </w:pPr>
      <w:r>
        <w:rPr>
          <w:noProof/>
          <w:color w:val="010640"/>
          <w:lang w:val="vi-VN"/>
        </w:rPr>
        <w:pict w14:anchorId="7C00A066">
          <v:group id="_x0000_s1027" style="position:absolute;left:0;text-align:left;margin-left:5pt;margin-top:.35pt;width:67.75pt;height:13.2pt;z-index:-251626496" coordorigin="680,8850" coordsize="1355,264">
            <v:shape id="_x0000_s1028" style="position:absolute;left:680;top:8850;width:1355;height:264" coordorigin="680,8850" coordsize="1355,264" path="m680,8850r1355,l2035,9113r-1355,l680,8850xe" stroked="f">
              <v:path arrowok="t"/>
            </v:shape>
          </v:group>
        </w:pict>
      </w:r>
      <w:r w:rsidR="00224B05" w:rsidRPr="007C1062">
        <w:rPr>
          <w:color w:val="010640"/>
          <w:lang w:val="vi-VN"/>
        </w:rPr>
        <w:t>Theo chúng tôi</w:t>
      </w:r>
    </w:p>
    <w:p w14:paraId="781EDFDD" w14:textId="38A02C37" w:rsidR="004207B9" w:rsidRPr="007C1062" w:rsidRDefault="00D05919">
      <w:pPr>
        <w:spacing w:before="8" w:line="160" w:lineRule="exact"/>
        <w:rPr>
          <w:sz w:val="16"/>
          <w:szCs w:val="16"/>
          <w:lang w:val="vi-VN"/>
        </w:rPr>
      </w:pPr>
      <w:r>
        <w:rPr>
          <w:noProof/>
          <w:sz w:val="24"/>
          <w:szCs w:val="24"/>
          <w:lang w:val="vi-VN"/>
        </w:rPr>
        <w:pict w14:anchorId="115072B4">
          <v:group id="_x0000_s1123" style="position:absolute;margin-left:59.65pt;margin-top:16.45pt;width:21.45pt;height:21.4pt;z-index:-251625472" coordorigin="1768,9412" coordsize="429,428">
            <v:shape id="_x0000_s1124" style="position:absolute;left:1768;top:9412;width:429;height:428" coordorigin="1768,9412" coordsize="429,428" path="m1973,9412r-64,13l1852,9457r-44,48l1779,9564r-11,69l1770,9655r20,63l1827,9772r50,40l1938,9836r44,4l1999,9840r63,-15l2116,9792r25,-25l1945,9767r-98,l1845,9764r,-180l1847,9581r98,l2031,9580r19,-3l2191,9577r-1,-7l2183,9550r-1,-2l1873,9548r-14,-4l1847,9530r-2,-27l1859,9490r25,-3l2143,9487r-7,-9l2084,9439r-64,-23l1997,9413r-24,-1xe" stroked="f">
              <v:path arrowok="t"/>
            </v:shape>
            <v:shape id="_x0000_s1125" style="position:absolute;left:1768;top:9412;width:429;height:428" coordorigin="1768,9412" coordsize="429,428" path="m1964,9767r-19,l2141,9767r-68,l2073,9767r-98,l1964,9767xe" stroked="f">
              <v:path arrowok="t"/>
            </v:shape>
            <v:shape id="_x0000_s1126" style="position:absolute;left:1768;top:9412;width:429;height:428" coordorigin="1768,9412" coordsize="429,428" path="m2092,9767r-19,l2141,9767r-19,l2103,9767r-11,xe" stroked="f">
              <v:path arrowok="t"/>
            </v:shape>
            <v:shape id="_x0000_s1127" style="position:absolute;left:1768;top:9412;width:429;height:428" coordorigin="1768,9412" coordsize="429,428" path="m1867,9767r-20,l1945,9767r-46,l1867,9767xe" stroked="f">
              <v:path arrowok="t"/>
            </v:shape>
            <v:shape id="_x0000_s1128" style="position:absolute;left:1768;top:9412;width:429;height:428" coordorigin="1768,9412" coordsize="429,428" path="m2191,9577r-141,l2075,9577r19,7l2124,9658r,107l2122,9767r19,l2179,9705r17,-67l2197,9614r-2,-22l2191,9577xe" stroked="f">
              <v:path arrowok="t"/>
            </v:shape>
            <v:shape id="_x0000_s1129" style="position:absolute;left:1768;top:9412;width:429;height:428" coordorigin="1768,9412" coordsize="429,428" path="m1945,9581r-46,l1902,9583r,182l1899,9767r46,l1943,9765r,-181l1945,9581xe" stroked="f">
              <v:path arrowok="t"/>
            </v:shape>
            <v:shape id="_x0000_s1130" style="position:absolute;left:1768;top:9412;width:429;height:428" coordorigin="1768,9412" coordsize="429,428" path="m2036,9624r-38,143l1997,9767r-22,l2073,9767r-2,-2l2071,9689r-1,-20l2067,9649r-9,-17l2036,9624xe" stroked="f">
              <v:path arrowok="t"/>
            </v:shape>
            <v:shape id="_x0000_s1131" style="position:absolute;left:1768;top:9412;width:429;height:428" coordorigin="1768,9412" coordsize="429,428" path="m2030,9581r-38,l1995,9583r,1l1995,9588r,4l1995,9595r-2,6l2003,9605r2,-6l2015,9588r15,-7xe" stroked="f">
              <v:path arrowok="t"/>
            </v:shape>
            <v:shape id="_x0000_s1132" style="position:absolute;left:1768;top:9412;width:429;height:428" coordorigin="1768,9412" coordsize="429,428" path="m2031,9580r-86,l1964,9581r11,l1992,9581r38,l2031,9580xe" stroked="f">
              <v:path arrowok="t"/>
            </v:shape>
            <v:shape id="_x0000_s1133" style="position:absolute;left:1768;top:9412;width:429;height:428" coordorigin="1768,9412" coordsize="429,428" path="m1945,9581r-98,l1868,9581r31,l1945,9581r,xe" stroked="f">
              <v:path arrowok="t"/>
            </v:shape>
            <v:shape id="_x0000_s1134" style="position:absolute;left:1768;top:9412;width:429;height:428" coordorigin="1768,9412" coordsize="429,428" path="m2143,9487r-259,l1899,9500r5,25l1892,9542r-19,6l2182,9548r-8,-18l2163,9512r-13,-18l2143,9487xe" stroked="f">
              <v:path arrowok="t"/>
            </v:shape>
          </v:group>
        </w:pict>
      </w:r>
      <w:r>
        <w:rPr>
          <w:noProof/>
          <w:lang w:val="vi-VN"/>
        </w:rPr>
        <w:pict w14:anchorId="234F2255">
          <v:group id="_x0000_s1065" style="position:absolute;margin-left:33.3pt;margin-top:16.25pt;width:21.35pt;height:21.3pt;z-index:-251640832" coordorigin="1246,9408" coordsize="427,426">
            <v:shape id="_x0000_s1071" style="position:absolute;left:1246;top:9408;width:427;height:426" coordorigin="1246,9408" coordsize="427,426" path="m1449,9408r-64,14l1329,9454r-44,48l1256,9562r-10,66l1246,9632r13,62l1291,9751r46,45l1395,9825r64,9l1478,9834r61,-15l1592,9787r42,-49l1647,9716r-231,l1396,9714r-19,-6l1359,9699r20,-5l1397,9688r5,-3l1408,9684r1,-11l1402,9673r-10,-6l1386,9664r-9,-9l1366,9650r23,-9l1381,9637r-14,-9l1358,9619r-4,-16l1351,9597r24,l1365,9590r-10,-15l1354,9565r,-4l1355,9548r,-2l1354,9542r9,-4l1475,9538r6,-5l1497,9527r153,l1649,9525r-38,-51l1558,9435r-63,-22l1472,9409r-23,-1xe" stroked="f">
              <v:path arrowok="t"/>
            </v:shape>
            <v:shape id="_x0000_s1070" style="position:absolute;left:1246;top:9408;width:427;height:426" coordorigin="1246,9408" coordsize="427,426" path="m1654,9536r-92,l1561,9541r-6,10l1562,9561r-8,15l1549,9595r-22,62l1482,9697r-66,19l1647,9716r21,-61l1673,9608r-3,-22l1665,9565r-7,-21l1654,9536xe" stroked="f">
              <v:path arrowok="t"/>
            </v:shape>
            <v:shape id="_x0000_s1069" style="position:absolute;left:1246;top:9408;width:427;height:426" coordorigin="1246,9408" coordsize="427,426" path="m1409,9672r-7,1l1409,9673r,-1xe" stroked="f">
              <v:path arrowok="t"/>
            </v:shape>
            <v:shape id="_x0000_s1068" style="position:absolute;left:1246;top:9408;width:427;height:426" coordorigin="1246,9408" coordsize="427,426" path="m1375,9597r-24,l1378,9600r-3,-3xe" stroked="f">
              <v:path arrowok="t"/>
            </v:shape>
            <v:shape id="_x0000_s1067" style="position:absolute;left:1246;top:9408;width:427;height:426" coordorigin="1246,9408" coordsize="427,426" path="m1475,9538r-112,l1365,9543r56,36l1457,9587r2,-24l1467,9546r8,-8xe" stroked="f">
              <v:path arrowok="t"/>
            </v:shape>
            <v:shape id="_x0000_s1066" style="position:absolute;left:1246;top:9408;width:427;height:426" coordorigin="1246,9408" coordsize="427,426" path="m1650,9527r-153,l1515,9527r16,8l1542,9544r10,-7l1562,9536r92,l1650,9527xe" stroked="f">
              <v:path arrowok="t"/>
            </v:shape>
          </v:group>
        </w:pict>
      </w:r>
      <w:r>
        <w:rPr>
          <w:noProof/>
          <w:lang w:val="vi-VN"/>
        </w:rPr>
        <w:pict w14:anchorId="3F1B6FD0">
          <v:group id="_x0000_s1072" style="position:absolute;margin-left:7.05pt;margin-top:16.4pt;width:21.1pt;height:21pt;z-index:-251641856" coordorigin="721,9411" coordsize="422,420">
            <v:shape id="_x0000_s1079" style="position:absolute;left:721;top:9411;width:422;height:420" coordorigin="721,9411" coordsize="422,420" path="m927,9411r-63,10l796,9461r-42,48l728,9565r-7,59l722,9647r23,75l783,9770r52,40l892,9830r7,1l899,9683r-53,l845,9682r,-59l846,9622r53,l899,9570r23,-57l982,9493r117,l1091,9484r-49,-41l987,9418r-38,-6l927,9411xe" stroked="f">
              <v:path arrowok="t"/>
            </v:shape>
            <v:shape id="_x0000_s1078" style="position:absolute;left:721;top:9411;width:422;height:420" coordorigin="721,9411" coordsize="422,420" path="m966,9683r-2,1l964,9830r1,1l1027,9810r55,-39l1118,9722r16,-39l983,9683r-17,xe" stroked="f">
              <v:path arrowok="t"/>
            </v:shape>
            <v:shape id="_x0000_s1077" style="position:absolute;left:721;top:9411;width:422;height:420" coordorigin="721,9411" coordsize="422,420" path="m899,9683r-53,l899,9683xe" stroked="f">
              <v:path arrowok="t"/>
            </v:shape>
            <v:shape id="_x0000_s1076" style="position:absolute;left:721;top:9411;width:422;height:420" coordorigin="721,9411" coordsize="422,420" path="m996,9683r-13,l1012,9683r-16,xe" stroked="f">
              <v:path arrowok="t"/>
            </v:shape>
            <v:shape id="_x0000_s1075" style="position:absolute;left:721;top:9411;width:422;height:420" coordorigin="721,9411" coordsize="422,420" path="m1005,9549r-16,1l971,9561r-7,21l964,9595r1,10l964,9621r2,1l1023,9622r-6,36l1014,9682r-2,1l1134,9683r5,-18l1142,9644r,-1l1142,9642r1,-1l1143,9603r-2,-8l1140,9587r-3,-17l1131,9551r-1,-2l1024,9549r-19,xe" stroked="f">
              <v:path arrowok="t"/>
            </v:shape>
            <v:shape id="_x0000_s1074" style="position:absolute;left:721;top:9411;width:422;height:420" coordorigin="721,9411" coordsize="422,420" path="m899,9622r-53,l899,9622xe" stroked="f">
              <v:path arrowok="t"/>
            </v:shape>
            <v:shape id="_x0000_s1073" style="position:absolute;left:721;top:9411;width:422;height:420" coordorigin="721,9411" coordsize="422,420" path="m1099,9493r-117,l1002,9495r19,2l1024,9497r1,2l1025,9548r-1,1l1130,9549r-7,-16l1114,9515r-11,-16l1099,9493xe" stroked="f">
              <v:path arrowok="t"/>
            </v:shape>
          </v:group>
        </w:pict>
      </w:r>
      <w:r w:rsidR="00224B05" w:rsidRPr="007C1062">
        <w:rPr>
          <w:lang w:val="vi-VN"/>
        </w:rPr>
        <w:br w:type="column"/>
      </w:r>
    </w:p>
    <w:p w14:paraId="537F2708" w14:textId="6243419E" w:rsidR="004207B9" w:rsidRPr="007C1062" w:rsidRDefault="00D05919">
      <w:pPr>
        <w:pStyle w:val="Heading1"/>
        <w:spacing w:line="660" w:lineRule="exact"/>
        <w:ind w:right="265"/>
        <w:rPr>
          <w:lang w:val="vi-VN"/>
        </w:rPr>
      </w:pPr>
      <w:r>
        <w:rPr>
          <w:noProof/>
          <w:color w:val="010640"/>
          <w:lang w:val="vi-VN"/>
        </w:rPr>
        <w:pict w14:anchorId="49393AA4">
          <v:group id="_x0000_s1047" style="position:absolute;left:0;text-align:left;margin-left:5pt;margin-top:4.75pt;width:294.25pt;height:129pt;z-index:-251636736" coordorigin="5340,8069" coordsize="5885,2580">
            <v:shape id="_x0000_s1048" style="position:absolute;left:5340;top:8069;width:5885;height:2580" coordorigin="5340,8069" coordsize="5885,2580" path="m5340,10649r5885,l11225,8069r-5885,l5340,10649xe" stroked="f">
              <v:path arrowok="t"/>
            </v:shape>
          </v:group>
        </w:pict>
      </w:r>
      <w:r w:rsidR="00224B05" w:rsidRPr="007C1062">
        <w:rPr>
          <w:color w:val="010640"/>
          <w:lang w:val="vi-VN"/>
        </w:rPr>
        <w:t>Giúp xây dựng một lãnh vực chăm sóc người khuyết tật vững mạnh và an toàn hơn.</w:t>
      </w:r>
    </w:p>
    <w:sectPr w:rsidR="004207B9" w:rsidRPr="007C1062">
      <w:type w:val="continuous"/>
      <w:pgSz w:w="11906" w:h="16840"/>
      <w:pgMar w:top="620" w:right="620" w:bottom="1320" w:left="580" w:header="720" w:footer="720" w:gutter="0"/>
      <w:cols w:num="2" w:space="720" w:equalWidth="0">
        <w:col w:w="3634" w:space="1026"/>
        <w:col w:w="604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C1C30" w14:textId="77777777" w:rsidR="00D05919" w:rsidRDefault="00D05919">
      <w:r>
        <w:separator/>
      </w:r>
    </w:p>
  </w:endnote>
  <w:endnote w:type="continuationSeparator" w:id="0">
    <w:p w14:paraId="203CFE52" w14:textId="77777777" w:rsidR="00D05919" w:rsidRDefault="00D0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4CC1B" w14:textId="77777777" w:rsidR="004207B9" w:rsidRDefault="00D05919">
    <w:pPr>
      <w:spacing w:line="200" w:lineRule="exact"/>
      <w:rPr>
        <w:sz w:val="20"/>
        <w:szCs w:val="20"/>
      </w:rPr>
    </w:pPr>
    <w:r>
      <w:pict w14:anchorId="7C16B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margin-left:510.85pt;margin-top:777.4pt;width:48.45pt;height:27.7pt;z-index:-251660288;mso-position-horizontal-relative:page;mso-position-vertical-relative:page">
          <v:imagedata r:id="rId1" o:title=""/>
          <w10:wrap anchorx="page" anchory="page"/>
        </v:shape>
      </w:pict>
    </w:r>
    <w:r>
      <w:pict w14:anchorId="0E3988DC">
        <v:group id="_x0000_s2051" style="position:absolute;margin-left:316.2pt;margin-top:780.9pt;width:75.5pt;height:22.95pt;z-index:-251659264;mso-position-horizontal-relative:page;mso-position-vertical-relative:page" coordorigin="6324,15618" coordsize="1510,459">
          <v:group id="_x0000_s2068" style="position:absolute;left:6937;top:15622;width:594;height:444" coordorigin="6937,15622" coordsize="594,444">
            <v:shape id="_x0000_s2072" style="position:absolute;left:6937;top:15622;width:594;height:444" coordorigin="6937,15622" coordsize="594,444" path="m7069,15629r-132,l6941,15643r20,8l6980,15661r48,40l7063,15752r19,62l7084,15837r-1,23l7071,15922r-25,50l7071,16066r88,l7233,15889r165,l7396,15871r-2,-21l7395,15844r-264,l7069,15629xe" fillcolor="#52c3c0" stroked="f">
              <v:path arrowok="t"/>
            </v:shape>
            <v:shape id="_x0000_s2071" style="position:absolute;left:6937;top:15622;width:594;height:444" coordorigin="6937,15622" coordsize="594,444" path="m7398,15889r-162,l7309,16066r88,l7428,15965r-10,-17l7410,15930r-6,-19l7399,15891r-1,-2xe" fillcolor="#52c3c0" stroked="f">
              <v:path arrowok="t"/>
            </v:shape>
            <v:shape id="_x0000_s2070" style="position:absolute;left:6937;top:15622;width:594;height:444" coordorigin="6937,15622" coordsize="594,444" path="m7234,15622r-99,222l7333,15844r-99,-222xe" fillcolor="#52c3c0" stroked="f">
              <v:path arrowok="t"/>
            </v:shape>
            <v:shape id="_x0000_s2069" style="position:absolute;left:6937;top:15622;width:594;height:444" coordorigin="6937,15622" coordsize="594,444" path="m7531,15629r-132,l7337,15844r58,l7396,15827r3,-22l7420,15745r36,-50l7503,15655r18,-10l7531,15629xe" fillcolor="#52c3c0" stroked="f">
              <v:path arrowok="t"/>
            </v:shape>
          </v:group>
          <v:group id="_x0000_s2064" style="position:absolute;left:7428;top:15619;width:405;height:457" coordorigin="7428,15619" coordsize="405,457">
            <v:shape id="_x0000_s2067" style="position:absolute;left:7428;top:15619;width:405;height:457" coordorigin="7428,15619" coordsize="405,457" path="m7629,15619r-60,8l7428,15965r12,17l7483,16026r54,32l7597,16074r22,2l7642,16075r64,-11l7762,16039r60,-52l7793,15963r-145,l7623,15961r-61,-29l7527,15880r-5,-20l7524,15835r28,-61l7603,15738r20,-5l7815,15733r18,-11l7791,15676r-51,-33l7681,15624r-43,-5l7629,15619xe" fillcolor="#9fb4c2" stroked="f">
              <v:path arrowok="t"/>
            </v:shape>
            <v:shape id="_x0000_s2066" style="position:absolute;left:7428;top:15619;width:405;height:457" coordorigin="7428,15619" coordsize="405,457" path="m7734,15912r-64,47l7648,15963r145,l7734,15912xe" fillcolor="#9fb4c2" stroked="f">
              <v:path arrowok="t"/>
            </v:shape>
            <v:shape id="_x0000_s2065" style="position:absolute;left:7428;top:15619;width:405;height:457" coordorigin="7428,15619" coordsize="405,457" path="m7815,15733r-192,l7649,15734r22,5l7691,15746r16,10l7721,15768r12,14l7815,15733xe" fillcolor="#9fb4c2" stroked="f">
              <v:path arrowok="t"/>
            </v:shape>
          </v:group>
          <v:group id="_x0000_s2062" style="position:absolute;left:7395;top:15642;width:132;height:317" coordorigin="7395,15642" coordsize="132,317">
            <v:shape id="_x0000_s2063" style="position:absolute;left:7395;top:15642;width:132;height:317" coordorigin="7395,15642" coordsize="132,317" path="m7527,15642r-52,34l7433,15722r-28,57l7395,15843r,22l7408,15925r17,35l7527,15642xe" fillcolor="#319a9c" stroked="f">
              <v:path arrowok="t"/>
            </v:shape>
          </v:group>
          <v:group id="_x0000_s2059" style="position:absolute;left:6692;top:15629;width:349;height:437" coordorigin="6692,15629" coordsize="349,437">
            <v:shape id="_x0000_s2061" style="position:absolute;left:6692;top:15629;width:349;height:437" coordorigin="6692,15629" coordsize="349,437" path="m6861,15629r-49,l6692,15892r,174l6861,16066r22,-1l6946,16051r53,-29l7041,15979r-6,-20l6811,15959r,-223l6969,15736r-28,-93l6923,15637r-20,-4l6883,15630r-20,-1l6861,15629xe" fillcolor="#f7923c" stroked="f">
              <v:path arrowok="t"/>
            </v:shape>
            <v:shape id="_x0000_s2060" style="position:absolute;left:6692;top:15629;width:349;height:437" coordorigin="6692,15629" coordsize="349,437" path="m6969,15736r-108,l6883,15739r19,9l6947,15795r12,43l6957,15862r-27,62l6878,15957r-67,2l7035,15959r-66,-223xe" fillcolor="#f7923c" stroked="f">
              <v:path arrowok="t"/>
            </v:shape>
          </v:group>
          <v:group id="_x0000_s2057" style="position:absolute;left:6941;top:15643;width:142;height:334" coordorigin="6941,15643" coordsize="142,334">
            <v:shape id="_x0000_s2058" style="position:absolute;left:6941;top:15643;width:142;height:334" coordorigin="6941,15643" coordsize="142,334" path="m6941,15643r102,334l7054,15960r9,-17l7071,15924r6,-19l7081,15885r3,-21l7083,15839r-14,-67l7040,15716r-42,-43l6945,15644r-4,-1xe" fillcolor="#7a7949" stroked="f">
              <v:path arrowok="t"/>
            </v:shape>
          </v:group>
          <v:group id="_x0000_s2054" style="position:absolute;left:6325;top:15629;width:367;height:437" coordorigin="6325,15629" coordsize="367,437">
            <v:shape id="_x0000_s2056" style="position:absolute;left:6325;top:15629;width:367;height:437" coordorigin="6325,15629" coordsize="367,437" path="m6457,15629r-132,l6524,16066r88,l6692,15892r,-24l6568,15868r-111,-239xe" fillcolor="#f16c63" stroked="f">
              <v:path arrowok="t"/>
            </v:shape>
            <v:shape id="_x0000_s2055" style="position:absolute;left:6325;top:15629;width:367;height:437" coordorigin="6325,15629" coordsize="367,437" path="m6692,15629r-13,l6568,15868r124,l6692,15629xe" fillcolor="#f16c63" stroked="f">
              <v:path arrowok="t"/>
            </v:shape>
          </v:group>
          <v:group id="_x0000_s2052" style="position:absolute;left:6692;top:15629;width:120;height:263" coordorigin="6692,15629" coordsize="120,263">
            <v:shape id="_x0000_s2053" style="position:absolute;left:6692;top:15629;width:120;height:263" coordorigin="6692,15629" coordsize="120,263" path="m6812,15629r-120,l6692,15892r120,-263xe" fillcolor="#ef4b2a" stroked="f">
              <v:path arrowok="t"/>
            </v:shape>
          </v:group>
          <w10:wrap anchorx="page" anchory="page"/>
        </v:group>
      </w:pict>
    </w:r>
    <w:r>
      <w:pict w14:anchorId="504416FE">
        <v:shapetype id="_x0000_t202" coordsize="21600,21600" o:spt="202" path="m,l,21600r21600,l21600,xe">
          <v:stroke joinstyle="miter"/>
          <v:path gradientshapeok="t" o:connecttype="rect"/>
        </v:shapetype>
        <v:shape id="_x0000_s2050" type="#_x0000_t202" style="position:absolute;margin-left:33pt;margin-top:774.4pt;width:129.45pt;height:35pt;z-index:-251658240;mso-position-horizontal-relative:page;mso-position-vertical-relative:page" filled="f" stroked="f">
          <v:textbox inset="0,0,0,0">
            <w:txbxContent>
              <w:p w14:paraId="41E7F0B6" w14:textId="77777777" w:rsidR="004207B9" w:rsidRDefault="00224B05">
                <w:pPr>
                  <w:spacing w:line="333" w:lineRule="exact"/>
                  <w:ind w:left="20"/>
                  <w:rPr>
                    <w:rFonts w:ascii="Myriad Pro" w:eastAsia="Myriad Pro" w:hAnsi="Myriad Pro" w:cs="Myriad Pro"/>
                    <w:sz w:val="30"/>
                    <w:szCs w:val="30"/>
                  </w:rPr>
                </w:pPr>
                <w:r>
                  <w:rPr>
                    <w:rFonts w:ascii="Myriad Pro" w:eastAsia="Myriad Pro" w:hAnsi="Myriad Pro" w:cs="Myriad Pro"/>
                    <w:color w:val="010640"/>
                    <w:spacing w:val="-5"/>
                    <w:sz w:val="30"/>
                    <w:szCs w:val="30"/>
                  </w:rPr>
                  <w:t>V</w:t>
                </w:r>
                <w:r>
                  <w:rPr>
                    <w:rFonts w:ascii="Myriad Pro" w:eastAsia="Myriad Pro" w:hAnsi="Myriad Pro" w:cs="Myriad Pro"/>
                    <w:color w:val="010640"/>
                    <w:sz w:val="30"/>
                    <w:szCs w:val="30"/>
                  </w:rPr>
                  <w:t xml:space="preserve">isit </w:t>
                </w:r>
                <w:r>
                  <w:rPr>
                    <w:rFonts w:ascii="Myriad Pro" w:eastAsia="Myriad Pro" w:hAnsi="Myriad Pro" w:cs="Myriad Pro"/>
                    <w:color w:val="010640"/>
                    <w:spacing w:val="-3"/>
                    <w:sz w:val="30"/>
                    <w:szCs w:val="30"/>
                  </w:rPr>
                  <w:t>v</w:t>
                </w:r>
                <w:r>
                  <w:rPr>
                    <w:rFonts w:ascii="Myriad Pro" w:eastAsia="Myriad Pro" w:hAnsi="Myriad Pro" w:cs="Myriad Pro"/>
                    <w:color w:val="010640"/>
                    <w:sz w:val="30"/>
                    <w:szCs w:val="30"/>
                  </w:rPr>
                  <w:t>d</w:t>
                </w:r>
                <w:r>
                  <w:rPr>
                    <w:rFonts w:ascii="Myriad Pro" w:eastAsia="Myriad Pro" w:hAnsi="Myriad Pro" w:cs="Myriad Pro"/>
                    <w:color w:val="010640"/>
                    <w:spacing w:val="-3"/>
                    <w:sz w:val="30"/>
                    <w:szCs w:val="30"/>
                  </w:rPr>
                  <w:t>wc</w:t>
                </w:r>
                <w:r>
                  <w:rPr>
                    <w:rFonts w:ascii="Myriad Pro" w:eastAsia="Myriad Pro" w:hAnsi="Myriad Pro" w:cs="Myriad Pro"/>
                    <w:color w:val="010640"/>
                    <w:sz w:val="30"/>
                    <w:szCs w:val="30"/>
                  </w:rPr>
                  <w:t>.vi</w:t>
                </w:r>
                <w:r>
                  <w:rPr>
                    <w:rFonts w:ascii="Myriad Pro" w:eastAsia="Myriad Pro" w:hAnsi="Myriad Pro" w:cs="Myriad Pro"/>
                    <w:color w:val="010640"/>
                    <w:spacing w:val="-4"/>
                    <w:sz w:val="30"/>
                    <w:szCs w:val="30"/>
                  </w:rPr>
                  <w:t>c</w:t>
                </w:r>
                <w:r>
                  <w:rPr>
                    <w:rFonts w:ascii="Myriad Pro" w:eastAsia="Myriad Pro" w:hAnsi="Myriad Pro" w:cs="Myriad Pro"/>
                    <w:color w:val="010640"/>
                    <w:sz w:val="30"/>
                    <w:szCs w:val="30"/>
                  </w:rPr>
                  <w:t>.g</w:t>
                </w:r>
                <w:r>
                  <w:rPr>
                    <w:rFonts w:ascii="Myriad Pro" w:eastAsia="Myriad Pro" w:hAnsi="Myriad Pro" w:cs="Myriad Pro"/>
                    <w:color w:val="010640"/>
                    <w:spacing w:val="-3"/>
                    <w:sz w:val="30"/>
                    <w:szCs w:val="30"/>
                  </w:rPr>
                  <w:t>o</w:t>
                </w:r>
                <w:r>
                  <w:rPr>
                    <w:rFonts w:ascii="Myriad Pro" w:eastAsia="Myriad Pro" w:hAnsi="Myriad Pro" w:cs="Myriad Pro"/>
                    <w:color w:val="010640"/>
                    <w:spacing w:val="-12"/>
                    <w:sz w:val="30"/>
                    <w:szCs w:val="30"/>
                  </w:rPr>
                  <w:t>v</w:t>
                </w:r>
                <w:r>
                  <w:rPr>
                    <w:rFonts w:ascii="Myriad Pro" w:eastAsia="Myriad Pro" w:hAnsi="Myriad Pro" w:cs="Myriad Pro"/>
                    <w:color w:val="010640"/>
                    <w:sz w:val="30"/>
                    <w:szCs w:val="30"/>
                  </w:rPr>
                  <w:t>.au</w:t>
                </w:r>
              </w:p>
              <w:p w14:paraId="7A0A5652" w14:textId="77777777" w:rsidR="004207B9" w:rsidRDefault="00224B05">
                <w:pPr>
                  <w:spacing w:line="360" w:lineRule="exact"/>
                  <w:ind w:left="20"/>
                  <w:rPr>
                    <w:rFonts w:ascii="Myriad Pro" w:eastAsia="Myriad Pro" w:hAnsi="Myriad Pro" w:cs="Myriad Pro"/>
                    <w:sz w:val="30"/>
                    <w:szCs w:val="30"/>
                  </w:rPr>
                </w:pPr>
                <w:r>
                  <w:rPr>
                    <w:rFonts w:ascii="Myriad Pro" w:eastAsia="Myriad Pro" w:hAnsi="Myriad Pro" w:cs="Myriad Pro"/>
                    <w:color w:val="010640"/>
                    <w:sz w:val="30"/>
                    <w:szCs w:val="30"/>
                  </w:rPr>
                  <w:t>or call 1800 497 132</w:t>
                </w:r>
              </w:p>
            </w:txbxContent>
          </v:textbox>
          <w10:wrap anchorx="page" anchory="page"/>
        </v:shape>
      </w:pict>
    </w:r>
    <w:r>
      <w:pict w14:anchorId="5F32FB84">
        <v:shape id="_x0000_s2049" type="#_x0000_t202" style="position:absolute;margin-left:394.15pt;margin-top:785.3pt;width:52.1pt;height:15.2pt;z-index:-251657216;mso-position-horizontal-relative:page;mso-position-vertical-relative:page" filled="f" stroked="f">
          <v:textbox inset="0,0,0,0">
            <w:txbxContent>
              <w:p w14:paraId="53215E04" w14:textId="77777777" w:rsidR="004207B9" w:rsidRDefault="00224B05">
                <w:pPr>
                  <w:spacing w:line="144" w:lineRule="exact"/>
                  <w:ind w:left="20" w:right="20"/>
                  <w:rPr>
                    <w:rFonts w:ascii="Myriad Pro" w:eastAsia="Myriad Pro" w:hAnsi="Myriad Pro" w:cs="Myriad Pro"/>
                    <w:sz w:val="12"/>
                    <w:szCs w:val="12"/>
                  </w:rPr>
                </w:pPr>
                <w:r>
                  <w:rPr>
                    <w:rFonts w:ascii="Myriad Pro" w:eastAsia="Myriad Pro" w:hAnsi="Myriad Pro" w:cs="Myriad Pro"/>
                    <w:color w:val="010640"/>
                    <w:spacing w:val="-2"/>
                    <w:sz w:val="12"/>
                    <w:szCs w:val="12"/>
                  </w:rPr>
                  <w:t>V</w:t>
                </w:r>
                <w:r>
                  <w:rPr>
                    <w:rFonts w:ascii="Myriad Pro" w:eastAsia="Myriad Pro" w:hAnsi="Myriad Pro" w:cs="Myriad Pro"/>
                    <w:color w:val="010640"/>
                    <w:sz w:val="12"/>
                    <w:szCs w:val="12"/>
                  </w:rPr>
                  <w:t>i</w:t>
                </w:r>
                <w:r>
                  <w:rPr>
                    <w:rFonts w:ascii="Myriad Pro" w:eastAsia="Myriad Pro" w:hAnsi="Myriad Pro" w:cs="Myriad Pro"/>
                    <w:color w:val="010640"/>
                    <w:spacing w:val="1"/>
                    <w:sz w:val="12"/>
                    <w:szCs w:val="12"/>
                  </w:rPr>
                  <w:t>c</w:t>
                </w:r>
                <w:r>
                  <w:rPr>
                    <w:rFonts w:ascii="Myriad Pro" w:eastAsia="Myriad Pro" w:hAnsi="Myriad Pro" w:cs="Myriad Pro"/>
                    <w:color w:val="010640"/>
                    <w:spacing w:val="-1"/>
                    <w:sz w:val="12"/>
                    <w:szCs w:val="12"/>
                  </w:rPr>
                  <w:t>t</w:t>
                </w:r>
                <w:r>
                  <w:rPr>
                    <w:rFonts w:ascii="Myriad Pro" w:eastAsia="Myriad Pro" w:hAnsi="Myriad Pro" w:cs="Myriad Pro"/>
                    <w:color w:val="010640"/>
                    <w:sz w:val="12"/>
                    <w:szCs w:val="12"/>
                  </w:rPr>
                  <w:t>orian Disabili</w:t>
                </w:r>
                <w:r>
                  <w:rPr>
                    <w:rFonts w:ascii="Myriad Pro" w:eastAsia="Myriad Pro" w:hAnsi="Myriad Pro" w:cs="Myriad Pro"/>
                    <w:color w:val="010640"/>
                    <w:spacing w:val="1"/>
                    <w:sz w:val="12"/>
                    <w:szCs w:val="12"/>
                  </w:rPr>
                  <w:t>t</w:t>
                </w:r>
                <w:r>
                  <w:rPr>
                    <w:rFonts w:ascii="Myriad Pro" w:eastAsia="Myriad Pro" w:hAnsi="Myriad Pro" w:cs="Myriad Pro"/>
                    <w:color w:val="010640"/>
                    <w:sz w:val="12"/>
                    <w:szCs w:val="12"/>
                  </w:rPr>
                  <w:t xml:space="preserve">y </w:t>
                </w:r>
                <w:r>
                  <w:rPr>
                    <w:rFonts w:ascii="Myriad Pro" w:eastAsia="Myriad Pro" w:hAnsi="Myriad Pro" w:cs="Myriad Pro"/>
                    <w:color w:val="010640"/>
                    <w:spacing w:val="-4"/>
                    <w:sz w:val="12"/>
                    <w:szCs w:val="12"/>
                  </w:rPr>
                  <w:t>W</w:t>
                </w:r>
                <w:r>
                  <w:rPr>
                    <w:rFonts w:ascii="Myriad Pro" w:eastAsia="Myriad Pro" w:hAnsi="Myriad Pro" w:cs="Myriad Pro"/>
                    <w:color w:val="010640"/>
                    <w:sz w:val="12"/>
                    <w:szCs w:val="12"/>
                  </w:rPr>
                  <w:t xml:space="preserve">orker </w:t>
                </w:r>
                <w:r>
                  <w:rPr>
                    <w:rFonts w:ascii="Myriad Pro" w:eastAsia="Myriad Pro" w:hAnsi="Myriad Pro" w:cs="Myriad Pro"/>
                    <w:color w:val="010640"/>
                    <w:spacing w:val="-2"/>
                    <w:sz w:val="12"/>
                    <w:szCs w:val="12"/>
                  </w:rPr>
                  <w:t>C</w:t>
                </w:r>
                <w:r>
                  <w:rPr>
                    <w:rFonts w:ascii="Myriad Pro" w:eastAsia="Myriad Pro" w:hAnsi="Myriad Pro" w:cs="Myriad Pro"/>
                    <w:color w:val="010640"/>
                    <w:sz w:val="12"/>
                    <w:szCs w:val="12"/>
                  </w:rPr>
                  <w:t>ommission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6AE4C" w14:textId="77777777" w:rsidR="00D05919" w:rsidRDefault="00D05919">
      <w:r>
        <w:separator/>
      </w:r>
    </w:p>
  </w:footnote>
  <w:footnote w:type="continuationSeparator" w:id="0">
    <w:p w14:paraId="197C7B5D" w14:textId="77777777" w:rsidR="00D05919" w:rsidRDefault="00D05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56823"/>
    <w:multiLevelType w:val="hybridMultilevel"/>
    <w:tmpl w:val="9FCCF752"/>
    <w:lvl w:ilvl="0" w:tplc="A84CD7AC">
      <w:start w:val="1"/>
      <w:numFmt w:val="bullet"/>
      <w:lvlText w:val="•"/>
      <w:lvlJc w:val="left"/>
      <w:pPr>
        <w:ind w:hanging="340"/>
      </w:pPr>
      <w:rPr>
        <w:rFonts w:ascii="Myriad Pro" w:eastAsia="Myriad Pro" w:hAnsi="Myriad Pro" w:hint="default"/>
        <w:color w:val="010640"/>
        <w:sz w:val="20"/>
        <w:szCs w:val="20"/>
      </w:rPr>
    </w:lvl>
    <w:lvl w:ilvl="1" w:tplc="8F52BD46">
      <w:start w:val="1"/>
      <w:numFmt w:val="bullet"/>
      <w:lvlText w:val="•"/>
      <w:lvlJc w:val="left"/>
      <w:rPr>
        <w:rFonts w:hint="default"/>
      </w:rPr>
    </w:lvl>
    <w:lvl w:ilvl="2" w:tplc="CC9AAA58">
      <w:start w:val="1"/>
      <w:numFmt w:val="bullet"/>
      <w:lvlText w:val="•"/>
      <w:lvlJc w:val="left"/>
      <w:rPr>
        <w:rFonts w:hint="default"/>
      </w:rPr>
    </w:lvl>
    <w:lvl w:ilvl="3" w:tplc="8BB085DE">
      <w:start w:val="1"/>
      <w:numFmt w:val="bullet"/>
      <w:lvlText w:val="•"/>
      <w:lvlJc w:val="left"/>
      <w:rPr>
        <w:rFonts w:hint="default"/>
      </w:rPr>
    </w:lvl>
    <w:lvl w:ilvl="4" w:tplc="2E34095C">
      <w:start w:val="1"/>
      <w:numFmt w:val="bullet"/>
      <w:lvlText w:val="•"/>
      <w:lvlJc w:val="left"/>
      <w:rPr>
        <w:rFonts w:hint="default"/>
      </w:rPr>
    </w:lvl>
    <w:lvl w:ilvl="5" w:tplc="88F23A9E">
      <w:start w:val="1"/>
      <w:numFmt w:val="bullet"/>
      <w:lvlText w:val="•"/>
      <w:lvlJc w:val="left"/>
      <w:rPr>
        <w:rFonts w:hint="default"/>
      </w:rPr>
    </w:lvl>
    <w:lvl w:ilvl="6" w:tplc="53AEBB96">
      <w:start w:val="1"/>
      <w:numFmt w:val="bullet"/>
      <w:lvlText w:val="•"/>
      <w:lvlJc w:val="left"/>
      <w:rPr>
        <w:rFonts w:hint="default"/>
      </w:rPr>
    </w:lvl>
    <w:lvl w:ilvl="7" w:tplc="1FC89936">
      <w:start w:val="1"/>
      <w:numFmt w:val="bullet"/>
      <w:lvlText w:val="•"/>
      <w:lvlJc w:val="left"/>
      <w:rPr>
        <w:rFonts w:hint="default"/>
      </w:rPr>
    </w:lvl>
    <w:lvl w:ilvl="8" w:tplc="2D104E36">
      <w:start w:val="1"/>
      <w:numFmt w:val="bullet"/>
      <w:lvlText w:val="•"/>
      <w:lvlJc w:val="left"/>
      <w:rPr>
        <w:rFonts w:hint="default"/>
      </w:rPr>
    </w:lvl>
  </w:abstractNum>
  <w:abstractNum w:abstractNumId="1" w15:restartNumberingAfterBreak="0">
    <w:nsid w:val="5F5A414D"/>
    <w:multiLevelType w:val="hybridMultilevel"/>
    <w:tmpl w:val="F716BF98"/>
    <w:lvl w:ilvl="0" w:tplc="C1D4830C">
      <w:start w:val="1"/>
      <w:numFmt w:val="bullet"/>
      <w:lvlText w:val="•"/>
      <w:lvlJc w:val="left"/>
      <w:pPr>
        <w:ind w:hanging="360"/>
      </w:pPr>
      <w:rPr>
        <w:rFonts w:ascii="Myriad Pro" w:eastAsia="Myriad Pro" w:hAnsi="Myriad Pro" w:hint="default"/>
        <w:color w:val="010640"/>
        <w:sz w:val="28"/>
        <w:szCs w:val="28"/>
      </w:rPr>
    </w:lvl>
    <w:lvl w:ilvl="1" w:tplc="C4685242">
      <w:start w:val="1"/>
      <w:numFmt w:val="bullet"/>
      <w:lvlText w:val="•"/>
      <w:lvlJc w:val="left"/>
      <w:rPr>
        <w:rFonts w:hint="default"/>
      </w:rPr>
    </w:lvl>
    <w:lvl w:ilvl="2" w:tplc="412C915E">
      <w:start w:val="1"/>
      <w:numFmt w:val="bullet"/>
      <w:lvlText w:val="•"/>
      <w:lvlJc w:val="left"/>
      <w:rPr>
        <w:rFonts w:hint="default"/>
      </w:rPr>
    </w:lvl>
    <w:lvl w:ilvl="3" w:tplc="35F8C728">
      <w:start w:val="1"/>
      <w:numFmt w:val="bullet"/>
      <w:lvlText w:val="•"/>
      <w:lvlJc w:val="left"/>
      <w:rPr>
        <w:rFonts w:hint="default"/>
      </w:rPr>
    </w:lvl>
    <w:lvl w:ilvl="4" w:tplc="D1F6756C">
      <w:start w:val="1"/>
      <w:numFmt w:val="bullet"/>
      <w:lvlText w:val="•"/>
      <w:lvlJc w:val="left"/>
      <w:rPr>
        <w:rFonts w:hint="default"/>
      </w:rPr>
    </w:lvl>
    <w:lvl w:ilvl="5" w:tplc="2EB2E26C">
      <w:start w:val="1"/>
      <w:numFmt w:val="bullet"/>
      <w:lvlText w:val="•"/>
      <w:lvlJc w:val="left"/>
      <w:rPr>
        <w:rFonts w:hint="default"/>
      </w:rPr>
    </w:lvl>
    <w:lvl w:ilvl="6" w:tplc="CEE81E2C">
      <w:start w:val="1"/>
      <w:numFmt w:val="bullet"/>
      <w:lvlText w:val="•"/>
      <w:lvlJc w:val="left"/>
      <w:rPr>
        <w:rFonts w:hint="default"/>
      </w:rPr>
    </w:lvl>
    <w:lvl w:ilvl="7" w:tplc="E22E9BA6">
      <w:start w:val="1"/>
      <w:numFmt w:val="bullet"/>
      <w:lvlText w:val="•"/>
      <w:lvlJc w:val="left"/>
      <w:rPr>
        <w:rFonts w:hint="default"/>
      </w:rPr>
    </w:lvl>
    <w:lvl w:ilvl="8" w:tplc="B61E0E28">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207B9"/>
    <w:rsid w:val="00141F22"/>
    <w:rsid w:val="001C7488"/>
    <w:rsid w:val="00224B05"/>
    <w:rsid w:val="004207B9"/>
    <w:rsid w:val="0043498E"/>
    <w:rsid w:val="00476CAC"/>
    <w:rsid w:val="00492333"/>
    <w:rsid w:val="004A17B1"/>
    <w:rsid w:val="004C1982"/>
    <w:rsid w:val="005F4031"/>
    <w:rsid w:val="0068320A"/>
    <w:rsid w:val="006A18D6"/>
    <w:rsid w:val="00755091"/>
    <w:rsid w:val="007C1062"/>
    <w:rsid w:val="00801376"/>
    <w:rsid w:val="00B012A0"/>
    <w:rsid w:val="00B91AF4"/>
    <w:rsid w:val="00BC69CB"/>
    <w:rsid w:val="00C64DC6"/>
    <w:rsid w:val="00D05919"/>
    <w:rsid w:val="00E76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25E5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Myriad Pro" w:eastAsia="Myriad Pro" w:hAnsi="Myriad Pro"/>
      <w:sz w:val="60"/>
      <w:szCs w:val="60"/>
    </w:rPr>
  </w:style>
  <w:style w:type="paragraph" w:styleId="Heading2">
    <w:name w:val="heading 2"/>
    <w:basedOn w:val="Normal"/>
    <w:uiPriority w:val="9"/>
    <w:unhideWhenUsed/>
    <w:qFormat/>
    <w:pPr>
      <w:spacing w:before="52"/>
      <w:ind w:left="100"/>
      <w:outlineLvl w:val="1"/>
    </w:pPr>
    <w:rPr>
      <w:rFonts w:ascii="Myriad Pro" w:eastAsia="Myriad Pro" w:hAnsi="Myriad Pro"/>
      <w:sz w:val="30"/>
      <w:szCs w:val="30"/>
    </w:rPr>
  </w:style>
  <w:style w:type="paragraph" w:styleId="Heading3">
    <w:name w:val="heading 3"/>
    <w:basedOn w:val="Normal"/>
    <w:uiPriority w:val="9"/>
    <w:unhideWhenUsed/>
    <w:qFormat/>
    <w:pPr>
      <w:ind w:left="460" w:hanging="360"/>
      <w:outlineLvl w:val="2"/>
    </w:pPr>
    <w:rPr>
      <w:rFonts w:ascii="Myriad Pro" w:eastAsia="Myriad Pro" w:hAnsi="Myriad Pr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Myriad Pro" w:eastAsia="Myriad Pro" w:hAnsi="Myriad Pro"/>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1AF4"/>
    <w:pPr>
      <w:tabs>
        <w:tab w:val="center" w:pos="4320"/>
        <w:tab w:val="right" w:pos="8640"/>
      </w:tabs>
    </w:pPr>
  </w:style>
  <w:style w:type="character" w:customStyle="1" w:styleId="HeaderChar">
    <w:name w:val="Header Char"/>
    <w:basedOn w:val="DefaultParagraphFont"/>
    <w:link w:val="Header"/>
    <w:uiPriority w:val="99"/>
    <w:rsid w:val="00B91AF4"/>
  </w:style>
  <w:style w:type="paragraph" w:styleId="Footer">
    <w:name w:val="footer"/>
    <w:basedOn w:val="Normal"/>
    <w:link w:val="FooterChar"/>
    <w:uiPriority w:val="99"/>
    <w:unhideWhenUsed/>
    <w:rsid w:val="00B91AF4"/>
    <w:pPr>
      <w:tabs>
        <w:tab w:val="center" w:pos="4320"/>
        <w:tab w:val="right" w:pos="8640"/>
      </w:tabs>
    </w:pPr>
  </w:style>
  <w:style w:type="character" w:customStyle="1" w:styleId="FooterChar">
    <w:name w:val="Footer Char"/>
    <w:basedOn w:val="DefaultParagraphFont"/>
    <w:link w:val="Footer"/>
    <w:uiPriority w:val="99"/>
    <w:rsid w:val="00B9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2020-11-04T17:50:00Z</dcterms:created>
  <dcterms:modified xsi:type="dcterms:W3CDTF">2020-11-04T17:50:00Z</dcterms:modified>
</cp:coreProperties>
</file>